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E7A6A" w14:textId="77777777" w:rsidR="00AC0C76" w:rsidRDefault="00AC0C76"/>
    <w:p w14:paraId="508B2A98" w14:textId="618CC3C8" w:rsidR="00AC0C76" w:rsidRDefault="00AC0C76">
      <w:pPr>
        <w:rPr>
          <w:b/>
          <w:bCs/>
          <w:sz w:val="40"/>
          <w:szCs w:val="40"/>
        </w:rPr>
      </w:pPr>
      <w:r w:rsidRPr="00111F8F">
        <w:rPr>
          <w:b/>
          <w:bCs/>
          <w:sz w:val="40"/>
          <w:szCs w:val="40"/>
        </w:rPr>
        <w:t>Bezahlverfahren</w:t>
      </w:r>
      <w:r w:rsidR="00111F8F">
        <w:rPr>
          <w:b/>
          <w:bCs/>
          <w:sz w:val="40"/>
          <w:szCs w:val="40"/>
        </w:rPr>
        <w:t xml:space="preserve"> Herbstferienspiele 2025</w:t>
      </w:r>
    </w:p>
    <w:p w14:paraId="348A8A48" w14:textId="77777777" w:rsidR="00111F8F" w:rsidRDefault="00111F8F">
      <w:pPr>
        <w:rPr>
          <w:b/>
          <w:bCs/>
          <w:sz w:val="40"/>
          <w:szCs w:val="40"/>
        </w:rPr>
      </w:pPr>
    </w:p>
    <w:p w14:paraId="6FCC8589" w14:textId="77777777" w:rsidR="00111F8F" w:rsidRPr="00111F8F" w:rsidRDefault="00111F8F">
      <w:pPr>
        <w:rPr>
          <w:b/>
          <w:bCs/>
          <w:sz w:val="40"/>
          <w:szCs w:val="40"/>
        </w:rPr>
      </w:pPr>
    </w:p>
    <w:p w14:paraId="05EDED40" w14:textId="77777777" w:rsidR="00CF2E27" w:rsidRDefault="00AC0C76">
      <w:r>
        <w:t xml:space="preserve">Bitte beachten sie </w:t>
      </w:r>
      <w:r w:rsidR="00F71C7E">
        <w:t>unser</w:t>
      </w:r>
      <w:r>
        <w:t xml:space="preserve"> Anmelde- und Bezahlverfahren:</w:t>
      </w:r>
    </w:p>
    <w:p w14:paraId="13B37689" w14:textId="142BCE7C" w:rsidR="00AC0C76" w:rsidRDefault="00AC0C76">
      <w:r>
        <w:t>Leider mussten wir wiederholt viel Zeit investieren, um nach den Ferienspielen die ausstehenden Zahlungen noch zu erhalten. Deshalb haben wir beschlossen, dass die Anmeldungen von unserer Seite erst dann verbindlich sind</w:t>
      </w:r>
      <w:r w:rsidR="00111F8F">
        <w:t>,</w:t>
      </w:r>
      <w:r>
        <w:t xml:space="preserve"> wenn die Zahlung erfolgt ist. Die Zahlung muss bis zum Montag den </w:t>
      </w:r>
      <w:r w:rsidR="00B154C7">
        <w:t>20</w:t>
      </w:r>
      <w:r>
        <w:t>.</w:t>
      </w:r>
      <w:r w:rsidR="00B154C7">
        <w:t>09.</w:t>
      </w:r>
      <w:r>
        <w:t>2</w:t>
      </w:r>
      <w:r w:rsidR="00F71C7E">
        <w:t>5</w:t>
      </w:r>
      <w:r>
        <w:t xml:space="preserve"> erfolgen. </w:t>
      </w:r>
    </w:p>
    <w:p w14:paraId="66D727C8" w14:textId="77777777" w:rsidR="00AC0C76" w:rsidRDefault="00AC0C76">
      <w:r>
        <w:t>Wenn bis zum Beginn der Ferienspiele das gebuchte Angebot nicht bezahlt ist behalten wir uns vor den Platz weiter zu vergeben.</w:t>
      </w:r>
    </w:p>
    <w:p w14:paraId="671DFE78" w14:textId="77777777" w:rsidR="00AC0C76" w:rsidRDefault="00AC0C76">
      <w:r>
        <w:t>Haben sie Probleme mit der Zahlung, dann melden sie sich bitte, wir finden eine Lösung.</w:t>
      </w:r>
    </w:p>
    <w:p w14:paraId="04B82122" w14:textId="77777777" w:rsidR="008C2F95" w:rsidRDefault="008C2F95">
      <w:r>
        <w:t xml:space="preserve">Volksbank </w:t>
      </w:r>
      <w:r w:rsidR="00F71C7E">
        <w:t>Darmstadt Mainz</w:t>
      </w:r>
      <w:r>
        <w:br/>
        <w:t>IBAN: DE74 5519 0000 0773 4950 15</w:t>
      </w:r>
    </w:p>
    <w:p w14:paraId="26DBB92B" w14:textId="77777777" w:rsidR="00AC0C76" w:rsidRDefault="00C812E0">
      <w:r>
        <w:t>Viele Grüße</w:t>
      </w:r>
    </w:p>
    <w:p w14:paraId="565B79B7" w14:textId="77777777" w:rsidR="00C812E0" w:rsidRDefault="00C812E0">
      <w:r>
        <w:t>Das Team der Farm</w:t>
      </w:r>
    </w:p>
    <w:p w14:paraId="0E594C2F" w14:textId="77777777" w:rsidR="00AC0C76" w:rsidRDefault="00AC0C76"/>
    <w:sectPr w:rsidR="00AC0C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76"/>
    <w:rsid w:val="00097AD1"/>
    <w:rsid w:val="00111F8F"/>
    <w:rsid w:val="004B70F1"/>
    <w:rsid w:val="007457C6"/>
    <w:rsid w:val="008C2F95"/>
    <w:rsid w:val="00AC0C76"/>
    <w:rsid w:val="00B154C7"/>
    <w:rsid w:val="00C812E0"/>
    <w:rsid w:val="00CF2E27"/>
    <w:rsid w:val="00CF3689"/>
    <w:rsid w:val="00F71C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04AB"/>
  <w15:chartTrackingRefBased/>
  <w15:docId w15:val="{29CBE07B-4ABB-48F8-84CB-F5F1056D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615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Susanne Müller</cp:lastModifiedBy>
  <cp:revision>3</cp:revision>
  <dcterms:created xsi:type="dcterms:W3CDTF">2025-09-09T13:11:00Z</dcterms:created>
  <dcterms:modified xsi:type="dcterms:W3CDTF">2025-09-10T14:40:00Z</dcterms:modified>
</cp:coreProperties>
</file>