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5CB8" w14:textId="77777777" w:rsidR="007A738E" w:rsidRDefault="007A738E">
      <w:pPr>
        <w:pStyle w:val="Textkrper"/>
        <w:spacing w:before="2"/>
        <w:rPr>
          <w:sz w:val="19"/>
        </w:rPr>
      </w:pPr>
    </w:p>
    <w:p w14:paraId="47E85CB9" w14:textId="77777777" w:rsidR="007A738E" w:rsidRPr="005D66A7" w:rsidRDefault="005D66A7">
      <w:pPr>
        <w:spacing w:before="93"/>
        <w:ind w:left="1410" w:right="1674"/>
        <w:jc w:val="center"/>
        <w:rPr>
          <w:b/>
          <w:sz w:val="33"/>
          <w:lang w:val="de-DE"/>
        </w:rPr>
      </w:pPr>
      <w:r w:rsidRPr="005D66A7">
        <w:rPr>
          <w:b/>
          <w:sz w:val="33"/>
          <w:lang w:val="de-DE"/>
        </w:rPr>
        <w:t>Nutzungsvertrag</w:t>
      </w:r>
    </w:p>
    <w:p w14:paraId="47E85CBA" w14:textId="77777777" w:rsidR="007A738E" w:rsidRPr="005D66A7" w:rsidRDefault="005D66A7">
      <w:pPr>
        <w:pStyle w:val="Textkrper"/>
        <w:spacing w:before="184" w:line="410" w:lineRule="auto"/>
        <w:ind w:left="1410" w:right="1684"/>
        <w:jc w:val="center"/>
        <w:rPr>
          <w:lang w:val="de-DE"/>
        </w:rPr>
      </w:pPr>
      <w:r w:rsidRPr="005D66A7">
        <w:rPr>
          <w:lang w:val="de-DE"/>
        </w:rPr>
        <w:t>zwischen der Kinder- und Jugendfarm Ingelheim e.V. (</w:t>
      </w:r>
      <w:proofErr w:type="spellStart"/>
      <w:r w:rsidRPr="005D66A7">
        <w:rPr>
          <w:lang w:val="de-DE"/>
        </w:rPr>
        <w:t>KiJuFa</w:t>
      </w:r>
      <w:proofErr w:type="spellEnd"/>
      <w:r w:rsidRPr="005D66A7">
        <w:rPr>
          <w:lang w:val="de-DE"/>
        </w:rPr>
        <w:t xml:space="preserve"> Ingelheim) und</w:t>
      </w:r>
    </w:p>
    <w:p w14:paraId="47E85CBB" w14:textId="77777777" w:rsidR="007A738E" w:rsidRPr="005D66A7" w:rsidRDefault="007A738E">
      <w:pPr>
        <w:pStyle w:val="Textkrper"/>
        <w:spacing w:before="1"/>
        <w:rPr>
          <w:sz w:val="7"/>
          <w:lang w:val="de-DE"/>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6"/>
        <w:gridCol w:w="5828"/>
      </w:tblGrid>
      <w:tr w:rsidR="007A738E" w:rsidRPr="00250D7A" w14:paraId="47E85CBE" w14:textId="77777777" w:rsidTr="00EE1A52">
        <w:trPr>
          <w:trHeight w:val="310"/>
        </w:trPr>
        <w:tc>
          <w:tcPr>
            <w:tcW w:w="3236" w:type="dxa"/>
          </w:tcPr>
          <w:p w14:paraId="47E85CBC" w14:textId="36833BC2" w:rsidR="007A738E" w:rsidRDefault="005D66A7">
            <w:pPr>
              <w:pStyle w:val="TableParagraph"/>
              <w:spacing w:before="4"/>
              <w:rPr>
                <w:rFonts w:ascii="Times New Roman"/>
              </w:rPr>
            </w:pPr>
            <w:r>
              <w:rPr>
                <w:rFonts w:ascii="Times New Roman"/>
              </w:rPr>
              <w:t>Name</w:t>
            </w:r>
            <w:r w:rsidR="00733AF7">
              <w:rPr>
                <w:rFonts w:ascii="Times New Roman"/>
              </w:rPr>
              <w:t xml:space="preserve"> </w:t>
            </w:r>
            <w:r w:rsidR="00EE1A52">
              <w:rPr>
                <w:rFonts w:ascii="Times New Roman"/>
                <w:sz w:val="20"/>
                <w:szCs w:val="20"/>
              </w:rPr>
              <w:t>(</w:t>
            </w:r>
            <w:proofErr w:type="spellStart"/>
            <w:r w:rsidR="00733AF7" w:rsidRPr="00E033B8">
              <w:rPr>
                <w:rFonts w:ascii="Times New Roman"/>
                <w:sz w:val="20"/>
                <w:szCs w:val="20"/>
              </w:rPr>
              <w:t>nachstehend</w:t>
            </w:r>
            <w:proofErr w:type="spellEnd"/>
            <w:r w:rsidR="00733AF7" w:rsidRPr="00E033B8">
              <w:rPr>
                <w:rFonts w:ascii="Times New Roman"/>
                <w:sz w:val="20"/>
                <w:szCs w:val="20"/>
              </w:rPr>
              <w:t xml:space="preserve"> </w:t>
            </w:r>
            <w:proofErr w:type="spellStart"/>
            <w:r w:rsidR="00733AF7" w:rsidRPr="00E033B8">
              <w:rPr>
                <w:rFonts w:ascii="Times New Roman"/>
                <w:sz w:val="20"/>
                <w:szCs w:val="20"/>
              </w:rPr>
              <w:t>Nutzer</w:t>
            </w:r>
            <w:proofErr w:type="spellEnd"/>
            <w:r w:rsidR="00733AF7" w:rsidRPr="00E033B8">
              <w:rPr>
                <w:rFonts w:ascii="Times New Roman"/>
                <w:sz w:val="20"/>
                <w:szCs w:val="20"/>
              </w:rPr>
              <w:t xml:space="preserve"> </w:t>
            </w:r>
            <w:proofErr w:type="spellStart"/>
            <w:r w:rsidR="00733AF7" w:rsidRPr="00E033B8">
              <w:rPr>
                <w:rFonts w:ascii="Times New Roman"/>
                <w:sz w:val="20"/>
                <w:szCs w:val="20"/>
              </w:rPr>
              <w:t>genannt</w:t>
            </w:r>
            <w:proofErr w:type="spellEnd"/>
            <w:r w:rsidR="00E033B8" w:rsidRPr="00E033B8">
              <w:rPr>
                <w:rFonts w:ascii="Times New Roman"/>
                <w:sz w:val="20"/>
                <w:szCs w:val="20"/>
              </w:rPr>
              <w:t>)</w:t>
            </w:r>
            <w:r w:rsidRPr="00E033B8">
              <w:rPr>
                <w:rFonts w:ascii="Times New Roman"/>
                <w:sz w:val="20"/>
                <w:szCs w:val="20"/>
              </w:rPr>
              <w:t>:</w:t>
            </w:r>
          </w:p>
        </w:tc>
        <w:tc>
          <w:tcPr>
            <w:tcW w:w="5828" w:type="dxa"/>
          </w:tcPr>
          <w:p w14:paraId="47E85CBD" w14:textId="4F8F3D18" w:rsidR="007A738E" w:rsidRPr="005D66A7" w:rsidRDefault="00B148B3" w:rsidP="00AA4342">
            <w:pPr>
              <w:pStyle w:val="TableParagraph"/>
              <w:spacing w:before="5"/>
              <w:ind w:left="0"/>
              <w:rPr>
                <w:sz w:val="20"/>
                <w:lang w:val="de-DE"/>
              </w:rPr>
            </w:pPr>
            <w:sdt>
              <w:sdtPr>
                <w:rPr>
                  <w:color w:val="808080"/>
                  <w:w w:val="105"/>
                  <w:sz w:val="20"/>
                  <w:lang w:val="de-DE"/>
                </w:rPr>
                <w:id w:val="-786422068"/>
                <w:placeholder>
                  <w:docPart w:val="DefaultPlaceholder_-1854013440"/>
                </w:placeholder>
                <w:showingPlcHdr/>
                <w:text/>
              </w:sdtPr>
              <w:sdtEndPr/>
              <w:sdtContent>
                <w:r w:rsidR="00AA4342" w:rsidRPr="00AA4342">
                  <w:rPr>
                    <w:rStyle w:val="Platzhaltertext"/>
                    <w:lang w:val="de-DE"/>
                  </w:rPr>
                  <w:t>Klicken oder tippen Sie hier, um Text einzugeben.</w:t>
                </w:r>
              </w:sdtContent>
            </w:sdt>
          </w:p>
        </w:tc>
      </w:tr>
      <w:tr w:rsidR="007A738E" w:rsidRPr="0081769A" w14:paraId="47E85CC1" w14:textId="77777777" w:rsidTr="00EE1A52">
        <w:trPr>
          <w:trHeight w:val="310"/>
        </w:trPr>
        <w:tc>
          <w:tcPr>
            <w:tcW w:w="3236" w:type="dxa"/>
          </w:tcPr>
          <w:p w14:paraId="47E85CBF" w14:textId="77777777" w:rsidR="007A738E" w:rsidRDefault="005D66A7">
            <w:pPr>
              <w:pStyle w:val="TableParagraph"/>
              <w:spacing w:before="3"/>
              <w:rPr>
                <w:rFonts w:ascii="Times New Roman"/>
              </w:rPr>
            </w:pPr>
            <w:proofErr w:type="spellStart"/>
            <w:r>
              <w:rPr>
                <w:rFonts w:ascii="Times New Roman"/>
              </w:rPr>
              <w:t>Adresse</w:t>
            </w:r>
            <w:proofErr w:type="spellEnd"/>
            <w:r>
              <w:rPr>
                <w:rFonts w:ascii="Times New Roman"/>
              </w:rPr>
              <w:t>:</w:t>
            </w:r>
          </w:p>
        </w:tc>
        <w:tc>
          <w:tcPr>
            <w:tcW w:w="5828" w:type="dxa"/>
          </w:tcPr>
          <w:p w14:paraId="47E85CC0" w14:textId="7C986420" w:rsidR="007A738E" w:rsidRPr="005D66A7" w:rsidRDefault="00B148B3" w:rsidP="00AA4342">
            <w:pPr>
              <w:pStyle w:val="TableParagraph"/>
              <w:spacing w:before="6"/>
              <w:ind w:left="0"/>
              <w:rPr>
                <w:sz w:val="20"/>
                <w:lang w:val="de-DE"/>
              </w:rPr>
            </w:pPr>
            <w:sdt>
              <w:sdtPr>
                <w:rPr>
                  <w:color w:val="808080"/>
                  <w:w w:val="105"/>
                  <w:sz w:val="20"/>
                  <w:lang w:val="de-DE"/>
                </w:rPr>
                <w:id w:val="-1259126714"/>
                <w:placeholder>
                  <w:docPart w:val="60FAAB20A04D4C34A9BAC9FCD50056FD"/>
                </w:placeholder>
                <w:showingPlcHdr/>
                <w:text/>
              </w:sdtPr>
              <w:sdtEndPr/>
              <w:sdtContent>
                <w:r w:rsidR="00AA4342" w:rsidRPr="00AA4342">
                  <w:rPr>
                    <w:rStyle w:val="Platzhaltertext"/>
                    <w:lang w:val="de-DE"/>
                  </w:rPr>
                  <w:t>Klicken oder tippen Sie hier, um Text einzugeben.</w:t>
                </w:r>
              </w:sdtContent>
            </w:sdt>
          </w:p>
        </w:tc>
      </w:tr>
    </w:tbl>
    <w:p w14:paraId="47E85CC2" w14:textId="77777777" w:rsidR="007A738E" w:rsidRPr="005D66A7" w:rsidRDefault="007A738E">
      <w:pPr>
        <w:pStyle w:val="Textkrper"/>
        <w:rPr>
          <w:sz w:val="24"/>
          <w:lang w:val="de-DE"/>
        </w:rPr>
      </w:pPr>
    </w:p>
    <w:p w14:paraId="22535990" w14:textId="77777777" w:rsidR="000526E7" w:rsidRDefault="00AA4342" w:rsidP="00AA4342">
      <w:pPr>
        <w:spacing w:line="266" w:lineRule="auto"/>
        <w:ind w:right="465"/>
        <w:jc w:val="both"/>
        <w:rPr>
          <w:spacing w:val="-19"/>
          <w:w w:val="105"/>
          <w:lang w:val="de-DE"/>
        </w:rPr>
      </w:pPr>
      <w:r>
        <w:rPr>
          <w:spacing w:val="-19"/>
          <w:w w:val="105"/>
          <w:lang w:val="de-DE"/>
        </w:rPr>
        <w:t xml:space="preserve">   </w:t>
      </w:r>
    </w:p>
    <w:p w14:paraId="0B2F9AE3" w14:textId="184E7449" w:rsidR="00E92901" w:rsidRDefault="000526E7" w:rsidP="00AA4342">
      <w:pPr>
        <w:spacing w:line="266" w:lineRule="auto"/>
        <w:ind w:right="465"/>
        <w:jc w:val="both"/>
        <w:rPr>
          <w:w w:val="105"/>
          <w:lang w:val="de-DE"/>
        </w:rPr>
      </w:pPr>
      <w:r>
        <w:rPr>
          <w:spacing w:val="-19"/>
          <w:w w:val="105"/>
          <w:lang w:val="de-DE"/>
        </w:rPr>
        <w:t xml:space="preserve">    </w:t>
      </w:r>
      <w:r w:rsidR="00EE1A52">
        <w:rPr>
          <w:w w:val="105"/>
          <w:lang w:val="de-DE"/>
        </w:rPr>
        <w:t xml:space="preserve">Nutzer </w:t>
      </w:r>
      <w:r w:rsidR="005D66A7" w:rsidRPr="005D66A7">
        <w:rPr>
          <w:w w:val="105"/>
          <w:lang w:val="de-DE"/>
        </w:rPr>
        <w:t>nutzt</w:t>
      </w:r>
      <w:r w:rsidR="005D66A7" w:rsidRPr="005D66A7">
        <w:rPr>
          <w:spacing w:val="-17"/>
          <w:w w:val="105"/>
          <w:lang w:val="de-DE"/>
        </w:rPr>
        <w:t xml:space="preserve"> </w:t>
      </w:r>
      <w:r w:rsidR="005D66A7" w:rsidRPr="005D66A7">
        <w:rPr>
          <w:w w:val="105"/>
          <w:lang w:val="de-DE"/>
        </w:rPr>
        <w:t>das</w:t>
      </w:r>
      <w:r w:rsidR="005D66A7" w:rsidRPr="005D66A7">
        <w:rPr>
          <w:spacing w:val="-16"/>
          <w:w w:val="105"/>
          <w:lang w:val="de-DE"/>
        </w:rPr>
        <w:t xml:space="preserve"> </w:t>
      </w:r>
      <w:r w:rsidR="005D66A7" w:rsidRPr="005D66A7">
        <w:rPr>
          <w:w w:val="105"/>
          <w:lang w:val="de-DE"/>
        </w:rPr>
        <w:t>Gelände</w:t>
      </w:r>
      <w:r w:rsidR="005D66A7" w:rsidRPr="005D66A7">
        <w:rPr>
          <w:spacing w:val="-18"/>
          <w:w w:val="105"/>
          <w:lang w:val="de-DE"/>
        </w:rPr>
        <w:t xml:space="preserve"> </w:t>
      </w:r>
      <w:r w:rsidR="005D66A7" w:rsidRPr="005D66A7">
        <w:rPr>
          <w:w w:val="105"/>
          <w:lang w:val="de-DE"/>
        </w:rPr>
        <w:t>„Im</w:t>
      </w:r>
      <w:r w:rsidR="005D66A7" w:rsidRPr="005D66A7">
        <w:rPr>
          <w:spacing w:val="-18"/>
          <w:w w:val="105"/>
          <w:lang w:val="de-DE"/>
        </w:rPr>
        <w:t xml:space="preserve"> </w:t>
      </w:r>
      <w:proofErr w:type="spellStart"/>
      <w:r w:rsidR="005D66A7" w:rsidRPr="005D66A7">
        <w:rPr>
          <w:w w:val="105"/>
          <w:lang w:val="de-DE"/>
        </w:rPr>
        <w:t>Kühweg</w:t>
      </w:r>
      <w:proofErr w:type="spellEnd"/>
      <w:r w:rsidR="005D66A7" w:rsidRPr="005D66A7">
        <w:rPr>
          <w:w w:val="105"/>
          <w:lang w:val="de-DE"/>
        </w:rPr>
        <w:t>“</w:t>
      </w:r>
      <w:r w:rsidR="005D66A7" w:rsidRPr="005D66A7">
        <w:rPr>
          <w:spacing w:val="-18"/>
          <w:w w:val="105"/>
          <w:lang w:val="de-DE"/>
        </w:rPr>
        <w:t xml:space="preserve"> </w:t>
      </w:r>
      <w:r w:rsidR="005D66A7" w:rsidRPr="005D66A7">
        <w:rPr>
          <w:w w:val="105"/>
          <w:lang w:val="de-DE"/>
        </w:rPr>
        <w:t>in</w:t>
      </w:r>
      <w:r w:rsidR="005D66A7" w:rsidRPr="005D66A7">
        <w:rPr>
          <w:spacing w:val="-17"/>
          <w:w w:val="105"/>
          <w:lang w:val="de-DE"/>
        </w:rPr>
        <w:t xml:space="preserve"> </w:t>
      </w:r>
      <w:r w:rsidR="005D66A7" w:rsidRPr="005D66A7">
        <w:rPr>
          <w:w w:val="105"/>
          <w:lang w:val="de-DE"/>
        </w:rPr>
        <w:t>der</w:t>
      </w:r>
      <w:r w:rsidR="005D66A7" w:rsidRPr="005D66A7">
        <w:rPr>
          <w:spacing w:val="-17"/>
          <w:w w:val="105"/>
          <w:lang w:val="de-DE"/>
        </w:rPr>
        <w:t xml:space="preserve"> </w:t>
      </w:r>
      <w:r w:rsidR="005D66A7" w:rsidRPr="005D66A7">
        <w:rPr>
          <w:w w:val="105"/>
          <w:lang w:val="de-DE"/>
        </w:rPr>
        <w:t>Gemarkung</w:t>
      </w:r>
      <w:r w:rsidR="005D66A7" w:rsidRPr="005D66A7">
        <w:rPr>
          <w:spacing w:val="-16"/>
          <w:w w:val="105"/>
          <w:lang w:val="de-DE"/>
        </w:rPr>
        <w:t xml:space="preserve"> </w:t>
      </w:r>
      <w:r w:rsidR="005D66A7" w:rsidRPr="005D66A7">
        <w:rPr>
          <w:w w:val="105"/>
          <w:lang w:val="de-DE"/>
        </w:rPr>
        <w:t>Ober-Ingelheim,</w:t>
      </w:r>
      <w:r w:rsidR="005D66A7" w:rsidRPr="005D66A7">
        <w:rPr>
          <w:spacing w:val="-18"/>
          <w:w w:val="105"/>
          <w:lang w:val="de-DE"/>
        </w:rPr>
        <w:t xml:space="preserve"> </w:t>
      </w:r>
      <w:r w:rsidR="005D66A7" w:rsidRPr="005D66A7">
        <w:rPr>
          <w:w w:val="105"/>
          <w:lang w:val="de-DE"/>
        </w:rPr>
        <w:t>Flur</w:t>
      </w:r>
      <w:r w:rsidR="005D66A7" w:rsidRPr="005D66A7">
        <w:rPr>
          <w:spacing w:val="-16"/>
          <w:w w:val="105"/>
          <w:lang w:val="de-DE"/>
        </w:rPr>
        <w:t xml:space="preserve"> </w:t>
      </w:r>
      <w:r w:rsidR="005D66A7" w:rsidRPr="005D66A7">
        <w:rPr>
          <w:w w:val="105"/>
          <w:lang w:val="de-DE"/>
        </w:rPr>
        <w:t>5,</w:t>
      </w:r>
      <w:r w:rsidR="005D66A7" w:rsidRPr="005D66A7">
        <w:rPr>
          <w:spacing w:val="-17"/>
          <w:w w:val="105"/>
          <w:lang w:val="de-DE"/>
        </w:rPr>
        <w:t xml:space="preserve"> </w:t>
      </w:r>
      <w:r w:rsidR="005D66A7" w:rsidRPr="005D66A7">
        <w:rPr>
          <w:w w:val="105"/>
          <w:lang w:val="de-DE"/>
        </w:rPr>
        <w:t>Flurstücke</w:t>
      </w:r>
      <w:r w:rsidR="005D66A7" w:rsidRPr="005D66A7">
        <w:rPr>
          <w:spacing w:val="-18"/>
          <w:w w:val="105"/>
          <w:lang w:val="de-DE"/>
        </w:rPr>
        <w:t xml:space="preserve"> </w:t>
      </w:r>
      <w:r w:rsidR="005D66A7" w:rsidRPr="005D66A7">
        <w:rPr>
          <w:w w:val="105"/>
          <w:lang w:val="de-DE"/>
        </w:rPr>
        <w:t xml:space="preserve">47, </w:t>
      </w:r>
      <w:r w:rsidR="00AA4342">
        <w:rPr>
          <w:w w:val="105"/>
          <w:lang w:val="de-DE"/>
        </w:rPr>
        <w:t xml:space="preserve"> </w:t>
      </w:r>
      <w:r w:rsidR="00E92901">
        <w:rPr>
          <w:w w:val="105"/>
          <w:lang w:val="de-DE"/>
        </w:rPr>
        <w:t xml:space="preserve"> </w:t>
      </w:r>
    </w:p>
    <w:p w14:paraId="47E85CC4" w14:textId="2C5FBD97" w:rsidR="007A738E" w:rsidRDefault="00E92901" w:rsidP="00AA4342">
      <w:pPr>
        <w:spacing w:line="266" w:lineRule="auto"/>
        <w:ind w:right="465"/>
        <w:jc w:val="both"/>
        <w:rPr>
          <w:w w:val="105"/>
          <w:lang w:val="de-DE"/>
        </w:rPr>
      </w:pPr>
      <w:r>
        <w:rPr>
          <w:w w:val="105"/>
          <w:lang w:val="de-DE"/>
        </w:rPr>
        <w:t xml:space="preserve">  </w:t>
      </w:r>
      <w:r w:rsidR="005D66A7" w:rsidRPr="005D66A7">
        <w:rPr>
          <w:w w:val="105"/>
          <w:lang w:val="de-DE"/>
        </w:rPr>
        <w:t>48</w:t>
      </w:r>
      <w:r w:rsidR="005D66A7" w:rsidRPr="005D66A7">
        <w:rPr>
          <w:spacing w:val="-17"/>
          <w:w w:val="105"/>
          <w:lang w:val="de-DE"/>
        </w:rPr>
        <w:t xml:space="preserve"> </w:t>
      </w:r>
      <w:r w:rsidR="005D66A7" w:rsidRPr="005D66A7">
        <w:rPr>
          <w:w w:val="105"/>
          <w:lang w:val="de-DE"/>
        </w:rPr>
        <w:t>und</w:t>
      </w:r>
      <w:r w:rsidR="005D66A7" w:rsidRPr="005D66A7">
        <w:rPr>
          <w:spacing w:val="-16"/>
          <w:w w:val="105"/>
          <w:lang w:val="de-DE"/>
        </w:rPr>
        <w:t xml:space="preserve"> </w:t>
      </w:r>
      <w:r w:rsidR="005D66A7" w:rsidRPr="005D66A7">
        <w:rPr>
          <w:w w:val="105"/>
          <w:lang w:val="de-DE"/>
        </w:rPr>
        <w:t>49/14</w:t>
      </w:r>
      <w:r w:rsidR="005D66A7" w:rsidRPr="005D66A7">
        <w:rPr>
          <w:spacing w:val="-16"/>
          <w:w w:val="105"/>
          <w:lang w:val="de-DE"/>
        </w:rPr>
        <w:t xml:space="preserve"> </w:t>
      </w:r>
      <w:r w:rsidR="005D66A7" w:rsidRPr="005D66A7">
        <w:rPr>
          <w:w w:val="105"/>
          <w:lang w:val="de-DE"/>
        </w:rPr>
        <w:t>einschließlich</w:t>
      </w:r>
      <w:r w:rsidR="005D66A7" w:rsidRPr="005D66A7">
        <w:rPr>
          <w:spacing w:val="-16"/>
          <w:w w:val="105"/>
          <w:lang w:val="de-DE"/>
        </w:rPr>
        <w:t xml:space="preserve"> </w:t>
      </w:r>
      <w:r w:rsidR="005D66A7" w:rsidRPr="005D66A7">
        <w:rPr>
          <w:w w:val="105"/>
          <w:lang w:val="de-DE"/>
        </w:rPr>
        <w:t>der</w:t>
      </w:r>
      <w:r w:rsidR="005D66A7" w:rsidRPr="005D66A7">
        <w:rPr>
          <w:spacing w:val="-16"/>
          <w:w w:val="105"/>
          <w:lang w:val="de-DE"/>
        </w:rPr>
        <w:t xml:space="preserve"> </w:t>
      </w:r>
      <w:r w:rsidR="005D66A7" w:rsidRPr="005D66A7">
        <w:rPr>
          <w:w w:val="105"/>
          <w:lang w:val="de-DE"/>
        </w:rPr>
        <w:t>Spiel-Einrichtungen</w:t>
      </w:r>
      <w:r w:rsidR="005D66A7" w:rsidRPr="005D66A7">
        <w:rPr>
          <w:spacing w:val="-16"/>
          <w:w w:val="105"/>
          <w:lang w:val="de-DE"/>
        </w:rPr>
        <w:t xml:space="preserve"> </w:t>
      </w:r>
      <w:r w:rsidR="005D66A7" w:rsidRPr="005D66A7">
        <w:rPr>
          <w:w w:val="105"/>
          <w:lang w:val="de-DE"/>
        </w:rPr>
        <w:t>für</w:t>
      </w:r>
      <w:r w:rsidR="005D66A7" w:rsidRPr="005D66A7">
        <w:rPr>
          <w:spacing w:val="-18"/>
          <w:w w:val="105"/>
          <w:lang w:val="de-DE"/>
        </w:rPr>
        <w:t xml:space="preserve"> </w:t>
      </w:r>
      <w:r w:rsidR="005D66A7" w:rsidRPr="005D66A7">
        <w:rPr>
          <w:w w:val="105"/>
          <w:lang w:val="de-DE"/>
        </w:rPr>
        <w:t>eine</w:t>
      </w:r>
      <w:r w:rsidR="005D66A7" w:rsidRPr="005D66A7">
        <w:rPr>
          <w:spacing w:val="-16"/>
          <w:w w:val="105"/>
          <w:lang w:val="de-DE"/>
        </w:rPr>
        <w:t xml:space="preserve"> </w:t>
      </w:r>
      <w:r w:rsidR="005D66A7" w:rsidRPr="005D66A7">
        <w:rPr>
          <w:w w:val="105"/>
          <w:lang w:val="de-DE"/>
        </w:rPr>
        <w:t>private</w:t>
      </w:r>
      <w:r w:rsidR="005D66A7" w:rsidRPr="005D66A7">
        <w:rPr>
          <w:spacing w:val="-14"/>
          <w:w w:val="105"/>
          <w:lang w:val="de-DE"/>
        </w:rPr>
        <w:t xml:space="preserve"> </w:t>
      </w:r>
      <w:r w:rsidR="005D66A7" w:rsidRPr="005D66A7">
        <w:rPr>
          <w:w w:val="105"/>
          <w:lang w:val="de-DE"/>
        </w:rPr>
        <w:t>Feier</w:t>
      </w:r>
      <w:r w:rsidR="005D66A7" w:rsidRPr="005D66A7">
        <w:rPr>
          <w:spacing w:val="-15"/>
          <w:w w:val="105"/>
          <w:lang w:val="de-DE"/>
        </w:rPr>
        <w:t xml:space="preserve"> </w:t>
      </w:r>
      <w:r w:rsidR="005D66A7" w:rsidRPr="005D66A7">
        <w:rPr>
          <w:w w:val="105"/>
          <w:lang w:val="de-DE"/>
        </w:rPr>
        <w:t>am</w:t>
      </w:r>
      <w:r w:rsidR="005D66A7" w:rsidRPr="005D66A7">
        <w:rPr>
          <w:spacing w:val="-9"/>
          <w:w w:val="105"/>
          <w:lang w:val="de-DE"/>
        </w:rPr>
        <w:t xml:space="preserve"> </w:t>
      </w:r>
      <w:sdt>
        <w:sdtPr>
          <w:rPr>
            <w:spacing w:val="-9"/>
            <w:w w:val="105"/>
            <w:lang w:val="de-DE"/>
          </w:rPr>
          <w:id w:val="936798874"/>
          <w:placeholder>
            <w:docPart w:val="DefaultPlaceholder_-1854013437"/>
          </w:placeholder>
          <w:showingPlcHdr/>
          <w:date w:fullDate="2021-07-29T00:00:00Z">
            <w:dateFormat w:val="dd.MM.yyyy"/>
            <w:lid w:val="de-DE"/>
            <w:storeMappedDataAs w:val="dateTime"/>
            <w:calendar w:val="gregorian"/>
          </w:date>
        </w:sdtPr>
        <w:sdtEndPr/>
        <w:sdtContent>
          <w:r w:rsidR="00AA4342" w:rsidRPr="00AA4342">
            <w:rPr>
              <w:rStyle w:val="Platzhaltertext"/>
              <w:lang w:val="de-DE"/>
            </w:rPr>
            <w:t>Klicken oder tippen Sie, um ein Datum einzugeben.</w:t>
          </w:r>
        </w:sdtContent>
      </w:sdt>
      <w:r w:rsidR="005D66A7" w:rsidRPr="005D66A7">
        <w:rPr>
          <w:w w:val="105"/>
          <w:lang w:val="de-DE"/>
        </w:rPr>
        <w:t>.</w:t>
      </w:r>
    </w:p>
    <w:p w14:paraId="6FF91442" w14:textId="418B0FFA" w:rsidR="008558B6" w:rsidRDefault="008558B6" w:rsidP="00AA4342">
      <w:pPr>
        <w:spacing w:line="266" w:lineRule="auto"/>
        <w:ind w:right="465"/>
        <w:jc w:val="both"/>
        <w:rPr>
          <w:w w:val="105"/>
          <w:lang w:val="de-DE"/>
        </w:rPr>
      </w:pPr>
    </w:p>
    <w:p w14:paraId="463B744F" w14:textId="5B12F445" w:rsidR="008558B6" w:rsidRPr="008558B6" w:rsidRDefault="008558B6" w:rsidP="008558B6">
      <w:pPr>
        <w:spacing w:line="266" w:lineRule="auto"/>
        <w:ind w:right="465"/>
        <w:jc w:val="both"/>
        <w:rPr>
          <w:w w:val="105"/>
          <w:lang w:val="de-DE"/>
        </w:rPr>
      </w:pPr>
      <w:r>
        <w:rPr>
          <w:w w:val="105"/>
          <w:lang w:val="de-DE"/>
        </w:rPr>
        <w:t xml:space="preserve"> </w:t>
      </w:r>
      <w:r w:rsidR="001F3C9F">
        <w:rPr>
          <w:w w:val="105"/>
          <w:lang w:val="de-DE"/>
        </w:rPr>
        <w:t xml:space="preserve"> </w:t>
      </w:r>
      <w:r w:rsidRPr="008558B6">
        <w:rPr>
          <w:w w:val="105"/>
          <w:lang w:val="de-DE"/>
        </w:rPr>
        <w:t>Es sind keine öffentlichen Veranstaltungen auf dem Gelände gestattet!</w:t>
      </w:r>
    </w:p>
    <w:p w14:paraId="47E85CC5" w14:textId="647AD4F1" w:rsidR="007A738E" w:rsidRPr="005D66A7" w:rsidRDefault="0054183A" w:rsidP="0054183A">
      <w:pPr>
        <w:pStyle w:val="Textkrper"/>
        <w:spacing w:before="151"/>
        <w:rPr>
          <w:lang w:val="de-DE"/>
        </w:rPr>
      </w:pPr>
      <w:r>
        <w:rPr>
          <w:lang w:val="de-DE"/>
        </w:rPr>
        <w:t xml:space="preserve">  </w:t>
      </w:r>
      <w:r w:rsidR="005D66A7" w:rsidRPr="005D66A7">
        <w:rPr>
          <w:lang w:val="de-DE"/>
        </w:rPr>
        <w:t>Eine Nutzung des Geländes für private Feiern ist nur mittwochs von 14 Uhr bis 1</w:t>
      </w:r>
      <w:r w:rsidR="000526E7">
        <w:rPr>
          <w:lang w:val="de-DE"/>
        </w:rPr>
        <w:t>9</w:t>
      </w:r>
      <w:r w:rsidR="005D66A7" w:rsidRPr="005D66A7">
        <w:rPr>
          <w:lang w:val="de-DE"/>
        </w:rPr>
        <w:t xml:space="preserve"> Uhr möglich.</w:t>
      </w:r>
    </w:p>
    <w:p w14:paraId="47E85CC6" w14:textId="77777777" w:rsidR="007A738E" w:rsidRPr="005D66A7" w:rsidRDefault="007A738E">
      <w:pPr>
        <w:pStyle w:val="Textkrper"/>
        <w:spacing w:before="9"/>
        <w:rPr>
          <w:sz w:val="15"/>
          <w:lang w:val="de-DE"/>
        </w:rPr>
      </w:pPr>
    </w:p>
    <w:tbl>
      <w:tblPr>
        <w:tblStyle w:val="TableNormal"/>
        <w:tblW w:w="0" w:type="auto"/>
        <w:tblInd w:w="119" w:type="dxa"/>
        <w:tblLayout w:type="fixed"/>
        <w:tblLook w:val="01E0" w:firstRow="1" w:lastRow="1" w:firstColumn="1" w:lastColumn="1" w:noHBand="0" w:noVBand="0"/>
      </w:tblPr>
      <w:tblGrid>
        <w:gridCol w:w="2747"/>
        <w:gridCol w:w="2095"/>
        <w:gridCol w:w="2083"/>
      </w:tblGrid>
      <w:tr w:rsidR="007A738E" w14:paraId="47E85CCA" w14:textId="77777777">
        <w:trPr>
          <w:trHeight w:val="301"/>
        </w:trPr>
        <w:tc>
          <w:tcPr>
            <w:tcW w:w="2747" w:type="dxa"/>
          </w:tcPr>
          <w:p w14:paraId="47E85CC7" w14:textId="77777777" w:rsidR="007A738E" w:rsidRDefault="005D66A7">
            <w:pPr>
              <w:pStyle w:val="TableParagraph"/>
              <w:spacing w:line="248" w:lineRule="exact"/>
              <w:ind w:left="50"/>
              <w:rPr>
                <w:rFonts w:ascii="Times New Roman" w:hAnsi="Times New Roman"/>
              </w:rPr>
            </w:pPr>
            <w:r>
              <w:rPr>
                <w:rFonts w:ascii="Times New Roman" w:hAnsi="Times New Roman"/>
              </w:rPr>
              <w:t xml:space="preserve">Die </w:t>
            </w:r>
            <w:proofErr w:type="spellStart"/>
            <w:r>
              <w:rPr>
                <w:rFonts w:ascii="Times New Roman" w:hAnsi="Times New Roman"/>
              </w:rPr>
              <w:t>Gebühr</w:t>
            </w:r>
            <w:proofErr w:type="spellEnd"/>
            <w:r>
              <w:rPr>
                <w:rFonts w:ascii="Times New Roman" w:hAnsi="Times New Roman"/>
              </w:rPr>
              <w:t xml:space="preserve"> </w:t>
            </w:r>
            <w:proofErr w:type="spellStart"/>
            <w:r>
              <w:rPr>
                <w:rFonts w:ascii="Times New Roman" w:hAnsi="Times New Roman"/>
              </w:rPr>
              <w:t>beträgt</w:t>
            </w:r>
            <w:proofErr w:type="spellEnd"/>
            <w:r>
              <w:rPr>
                <w:rFonts w:ascii="Times New Roman" w:hAnsi="Times New Roman"/>
              </w:rPr>
              <w:t xml:space="preserve"> für</w:t>
            </w:r>
          </w:p>
        </w:tc>
        <w:tc>
          <w:tcPr>
            <w:tcW w:w="2095" w:type="dxa"/>
          </w:tcPr>
          <w:p w14:paraId="47E85CC8" w14:textId="77777777" w:rsidR="007A738E" w:rsidRDefault="005D66A7">
            <w:pPr>
              <w:pStyle w:val="TableParagraph"/>
              <w:spacing w:line="248" w:lineRule="exact"/>
              <w:ind w:left="639"/>
              <w:rPr>
                <w:rFonts w:ascii="Times New Roman"/>
              </w:rPr>
            </w:pPr>
            <w:proofErr w:type="spellStart"/>
            <w:r>
              <w:rPr>
                <w:rFonts w:ascii="Times New Roman"/>
              </w:rPr>
              <w:t>Mitglieder</w:t>
            </w:r>
            <w:proofErr w:type="spellEnd"/>
          </w:p>
        </w:tc>
        <w:tc>
          <w:tcPr>
            <w:tcW w:w="2083" w:type="dxa"/>
          </w:tcPr>
          <w:p w14:paraId="47E85CC9" w14:textId="77777777" w:rsidR="007A738E" w:rsidRDefault="005D66A7">
            <w:pPr>
              <w:pStyle w:val="TableParagraph"/>
              <w:spacing w:line="248" w:lineRule="exact"/>
              <w:ind w:left="507"/>
              <w:rPr>
                <w:rFonts w:ascii="Times New Roman"/>
              </w:rPr>
            </w:pPr>
            <w:proofErr w:type="spellStart"/>
            <w:r>
              <w:rPr>
                <w:rFonts w:ascii="Times New Roman"/>
              </w:rPr>
              <w:t>Nicht-Mitglieder</w:t>
            </w:r>
            <w:proofErr w:type="spellEnd"/>
          </w:p>
        </w:tc>
      </w:tr>
      <w:tr w:rsidR="007A738E" w14:paraId="47E85CCE" w14:textId="77777777">
        <w:trPr>
          <w:trHeight w:val="301"/>
        </w:trPr>
        <w:tc>
          <w:tcPr>
            <w:tcW w:w="2747" w:type="dxa"/>
          </w:tcPr>
          <w:p w14:paraId="47E85CCB" w14:textId="77777777" w:rsidR="007A738E" w:rsidRDefault="005D66A7">
            <w:pPr>
              <w:pStyle w:val="TableParagraph"/>
              <w:spacing w:before="47" w:line="234" w:lineRule="exact"/>
              <w:ind w:left="50"/>
              <w:rPr>
                <w:rFonts w:ascii="Times New Roman"/>
              </w:rPr>
            </w:pPr>
            <w:r>
              <w:rPr>
                <w:rFonts w:ascii="Times New Roman"/>
              </w:rPr>
              <w:t>1/2 Tag (4h)</w:t>
            </w:r>
          </w:p>
        </w:tc>
        <w:tc>
          <w:tcPr>
            <w:tcW w:w="2095" w:type="dxa"/>
          </w:tcPr>
          <w:p w14:paraId="47E85CCC" w14:textId="77777777" w:rsidR="007A738E" w:rsidRDefault="005D66A7">
            <w:pPr>
              <w:pStyle w:val="TableParagraph"/>
              <w:spacing w:before="47" w:line="234" w:lineRule="exact"/>
              <w:ind w:left="639"/>
              <w:rPr>
                <w:rFonts w:ascii="Times New Roman" w:hAnsi="Times New Roman"/>
              </w:rPr>
            </w:pPr>
            <w:r>
              <w:rPr>
                <w:rFonts w:ascii="Times New Roman" w:hAnsi="Times New Roman"/>
              </w:rPr>
              <w:t>20,00 €</w:t>
            </w:r>
          </w:p>
        </w:tc>
        <w:tc>
          <w:tcPr>
            <w:tcW w:w="2083" w:type="dxa"/>
          </w:tcPr>
          <w:p w14:paraId="47E85CCD" w14:textId="77777777" w:rsidR="007A738E" w:rsidRDefault="005D66A7">
            <w:pPr>
              <w:pStyle w:val="TableParagraph"/>
              <w:spacing w:before="47" w:line="234" w:lineRule="exact"/>
              <w:ind w:left="505"/>
              <w:rPr>
                <w:rFonts w:ascii="Times New Roman"/>
              </w:rPr>
            </w:pPr>
            <w:r>
              <w:rPr>
                <w:rFonts w:ascii="Times New Roman"/>
              </w:rPr>
              <w:t>45,00 EUR</w:t>
            </w:r>
          </w:p>
        </w:tc>
      </w:tr>
    </w:tbl>
    <w:p w14:paraId="47E85CCF" w14:textId="77777777" w:rsidR="007A738E" w:rsidRDefault="007A738E">
      <w:pPr>
        <w:pStyle w:val="Textkrper"/>
        <w:rPr>
          <w:sz w:val="24"/>
        </w:rPr>
      </w:pPr>
    </w:p>
    <w:p w14:paraId="5AD46BAF" w14:textId="77777777" w:rsidR="0027617C" w:rsidRDefault="005D66A7" w:rsidP="0027617C">
      <w:pPr>
        <w:pStyle w:val="Textkrper"/>
        <w:spacing w:line="271" w:lineRule="auto"/>
        <w:ind w:right="636" w:firstLine="161"/>
        <w:rPr>
          <w:lang w:val="de-DE"/>
        </w:rPr>
      </w:pPr>
      <w:r w:rsidRPr="005D66A7">
        <w:rPr>
          <w:lang w:val="de-DE"/>
        </w:rPr>
        <w:t xml:space="preserve">Mit Eingang des unterschriebenen Nutzungsvertrages gilt der Platz als gebucht. Zur Sicherung </w:t>
      </w:r>
    </w:p>
    <w:p w14:paraId="6ADBD835" w14:textId="77777777" w:rsidR="004E4F2D" w:rsidRDefault="005D66A7" w:rsidP="0027617C">
      <w:pPr>
        <w:pStyle w:val="Textkrper"/>
        <w:spacing w:line="271" w:lineRule="auto"/>
        <w:ind w:right="636" w:firstLine="161"/>
        <w:rPr>
          <w:lang w:val="de-DE"/>
        </w:rPr>
      </w:pPr>
      <w:r w:rsidRPr="005D66A7">
        <w:rPr>
          <w:lang w:val="de-DE"/>
        </w:rPr>
        <w:t xml:space="preserve">etwaiger Schadensansprüche seitens der </w:t>
      </w:r>
      <w:proofErr w:type="spellStart"/>
      <w:r w:rsidRPr="005D66A7">
        <w:rPr>
          <w:lang w:val="de-DE"/>
        </w:rPr>
        <w:t>KiJuFa</w:t>
      </w:r>
      <w:proofErr w:type="spellEnd"/>
      <w:r w:rsidRPr="005D66A7">
        <w:rPr>
          <w:lang w:val="de-DE"/>
        </w:rPr>
        <w:t xml:space="preserve"> Ingelheim hat </w:t>
      </w:r>
      <w:r w:rsidR="00BE1263">
        <w:rPr>
          <w:w w:val="105"/>
          <w:lang w:val="de-DE"/>
        </w:rPr>
        <w:t xml:space="preserve">Nutzer </w:t>
      </w:r>
      <w:r w:rsidRPr="005D66A7">
        <w:rPr>
          <w:lang w:val="de-DE"/>
        </w:rPr>
        <w:t xml:space="preserve">zusätzlich eine Kaution von </w:t>
      </w:r>
      <w:r w:rsidR="004E4F2D">
        <w:rPr>
          <w:lang w:val="de-DE"/>
        </w:rPr>
        <w:t xml:space="preserve">  </w:t>
      </w:r>
    </w:p>
    <w:p w14:paraId="699D4A5F" w14:textId="77777777" w:rsidR="004E4F2D" w:rsidRDefault="005D66A7" w:rsidP="0027617C">
      <w:pPr>
        <w:pStyle w:val="Textkrper"/>
        <w:spacing w:line="271" w:lineRule="auto"/>
        <w:ind w:right="636" w:firstLine="161"/>
        <w:rPr>
          <w:lang w:val="de-DE"/>
        </w:rPr>
      </w:pPr>
      <w:r w:rsidRPr="005D66A7">
        <w:rPr>
          <w:lang w:val="de-DE"/>
        </w:rPr>
        <w:t xml:space="preserve">100 Euro vor Beginn der Feier auf der Farm in bar zu bezahlen. Die Nutzungsgebühr ist vor der </w:t>
      </w:r>
    </w:p>
    <w:p w14:paraId="47E85CD1" w14:textId="0F026304" w:rsidR="007A738E" w:rsidRPr="005D66A7" w:rsidRDefault="005D66A7" w:rsidP="0027617C">
      <w:pPr>
        <w:pStyle w:val="Textkrper"/>
        <w:spacing w:line="271" w:lineRule="auto"/>
        <w:ind w:right="636" w:firstLine="161"/>
        <w:rPr>
          <w:lang w:val="de-DE"/>
        </w:rPr>
      </w:pPr>
      <w:r w:rsidRPr="005D66A7">
        <w:rPr>
          <w:lang w:val="de-DE"/>
        </w:rPr>
        <w:t>Feier auf das Konto der Kinder- und Jugendfarm zu überweisen:</w:t>
      </w:r>
    </w:p>
    <w:p w14:paraId="50A3F104" w14:textId="77777777" w:rsidR="007176F7" w:rsidRPr="007176F7" w:rsidRDefault="007176F7" w:rsidP="007176F7">
      <w:pPr>
        <w:pStyle w:val="Textkrper"/>
        <w:ind w:left="720"/>
        <w:rPr>
          <w:lang w:val="de-DE"/>
        </w:rPr>
      </w:pPr>
      <w:r w:rsidRPr="007176F7">
        <w:rPr>
          <w:lang w:val="de-DE"/>
        </w:rPr>
        <w:t>Kinder und Jugendfarm Ingelheim e.V.</w:t>
      </w:r>
    </w:p>
    <w:p w14:paraId="47E85CD2" w14:textId="043BDC0F" w:rsidR="007A738E" w:rsidRPr="005D66A7" w:rsidRDefault="005D66A7" w:rsidP="007176F7">
      <w:pPr>
        <w:pStyle w:val="Textkrper"/>
        <w:ind w:left="720"/>
        <w:rPr>
          <w:lang w:val="de-DE"/>
        </w:rPr>
      </w:pPr>
      <w:r w:rsidRPr="005D66A7">
        <w:rPr>
          <w:lang w:val="de-DE"/>
        </w:rPr>
        <w:t>Mainzer Volksbank eG</w:t>
      </w:r>
    </w:p>
    <w:p w14:paraId="47E85CD3" w14:textId="77777777" w:rsidR="007A738E" w:rsidRPr="005D66A7" w:rsidRDefault="005D66A7" w:rsidP="007176F7">
      <w:pPr>
        <w:pStyle w:val="Textkrper"/>
        <w:ind w:left="720"/>
        <w:rPr>
          <w:lang w:val="de-DE"/>
        </w:rPr>
      </w:pPr>
      <w:r w:rsidRPr="005D66A7">
        <w:rPr>
          <w:lang w:val="de-DE"/>
        </w:rPr>
        <w:t>IBAN: DE74 5519 0000 0773 4950 15</w:t>
      </w:r>
    </w:p>
    <w:p w14:paraId="47E85CD4" w14:textId="7D76AE81" w:rsidR="007A738E" w:rsidRPr="005D66A7" w:rsidRDefault="005D66A7" w:rsidP="00CE2A33">
      <w:pPr>
        <w:pStyle w:val="Textkrper"/>
        <w:spacing w:before="182"/>
        <w:ind w:left="161"/>
        <w:rPr>
          <w:lang w:val="de-DE"/>
        </w:rPr>
      </w:pPr>
      <w:r w:rsidRPr="005D66A7">
        <w:rPr>
          <w:lang w:val="de-DE"/>
        </w:rPr>
        <w:t>Der Platz muss am Ende der Feier vollständig geräumt und gesäubert übergeben</w:t>
      </w:r>
      <w:r w:rsidR="00CE2A33">
        <w:rPr>
          <w:spacing w:val="54"/>
          <w:lang w:val="de-DE"/>
        </w:rPr>
        <w:t xml:space="preserve"> </w:t>
      </w:r>
      <w:r w:rsidRPr="005D66A7">
        <w:rPr>
          <w:lang w:val="de-DE"/>
        </w:rPr>
        <w:t>werden.</w:t>
      </w:r>
    </w:p>
    <w:p w14:paraId="47E85CD5" w14:textId="3280758C" w:rsidR="007A738E" w:rsidRPr="005D66A7" w:rsidRDefault="005D66A7" w:rsidP="00916ECD">
      <w:pPr>
        <w:pStyle w:val="Textkrper"/>
        <w:spacing w:before="176" w:line="266" w:lineRule="auto"/>
        <w:ind w:left="161" w:right="636"/>
        <w:rPr>
          <w:lang w:val="de-DE"/>
        </w:rPr>
      </w:pPr>
      <w:r w:rsidRPr="005D66A7">
        <w:rPr>
          <w:lang w:val="de-DE"/>
        </w:rPr>
        <w:t xml:space="preserve">Die allgemeinen Regeln sowie die Farmregeln sind Bestandteil dieses Nutzungsvertrages und </w:t>
      </w:r>
      <w:r w:rsidR="001F1700">
        <w:rPr>
          <w:lang w:val="de-DE"/>
        </w:rPr>
        <w:t xml:space="preserve">   </w:t>
      </w:r>
      <w:r w:rsidRPr="005D66A7">
        <w:rPr>
          <w:lang w:val="de-DE"/>
        </w:rPr>
        <w:t>müssen unbedingt beachtet werden.</w:t>
      </w:r>
    </w:p>
    <w:p w14:paraId="47E85CD6" w14:textId="7BA30884" w:rsidR="007A738E" w:rsidRPr="005D66A7" w:rsidRDefault="003638DC" w:rsidP="0015011B">
      <w:pPr>
        <w:pStyle w:val="Textkrper"/>
        <w:spacing w:before="149" w:line="266" w:lineRule="auto"/>
        <w:ind w:left="161" w:right="643"/>
        <w:rPr>
          <w:lang w:val="de-DE"/>
        </w:rPr>
      </w:pPr>
      <w:r>
        <w:rPr>
          <w:w w:val="105"/>
          <w:lang w:val="de-DE"/>
        </w:rPr>
        <w:t>Nutzer</w:t>
      </w:r>
      <w:r w:rsidRPr="005D66A7">
        <w:rPr>
          <w:lang w:val="de-DE"/>
        </w:rPr>
        <w:t xml:space="preserve"> </w:t>
      </w:r>
      <w:r w:rsidR="005D66A7" w:rsidRPr="005D66A7">
        <w:rPr>
          <w:lang w:val="de-DE"/>
        </w:rPr>
        <w:t xml:space="preserve">haftet der </w:t>
      </w:r>
      <w:proofErr w:type="spellStart"/>
      <w:r w:rsidR="005D66A7" w:rsidRPr="005D66A7">
        <w:rPr>
          <w:lang w:val="de-DE"/>
        </w:rPr>
        <w:t>KiJuFa</w:t>
      </w:r>
      <w:proofErr w:type="spellEnd"/>
      <w:r w:rsidR="005D66A7" w:rsidRPr="005D66A7">
        <w:rPr>
          <w:lang w:val="de-DE"/>
        </w:rPr>
        <w:t xml:space="preserve"> Ingelheim für alle Schäden an und um das Gelände, die während der </w:t>
      </w:r>
      <w:r w:rsidR="0015011B">
        <w:rPr>
          <w:lang w:val="de-DE"/>
        </w:rPr>
        <w:t xml:space="preserve">   </w:t>
      </w:r>
      <w:r w:rsidR="005D66A7" w:rsidRPr="005D66A7">
        <w:rPr>
          <w:lang w:val="de-DE"/>
        </w:rPr>
        <w:t xml:space="preserve">Nutzungszeit entstehen. </w:t>
      </w:r>
      <w:r>
        <w:rPr>
          <w:w w:val="105"/>
          <w:lang w:val="de-DE"/>
        </w:rPr>
        <w:t>Nutzer</w:t>
      </w:r>
      <w:r w:rsidRPr="005D66A7">
        <w:rPr>
          <w:lang w:val="de-DE"/>
        </w:rPr>
        <w:t xml:space="preserve"> </w:t>
      </w:r>
      <w:r w:rsidR="005D66A7" w:rsidRPr="005D66A7">
        <w:rPr>
          <w:lang w:val="de-DE"/>
        </w:rPr>
        <w:t xml:space="preserve">bleibt es unbenommen nachzuweisen, für den Schaden </w:t>
      </w:r>
      <w:proofErr w:type="gramStart"/>
      <w:r w:rsidR="005D66A7" w:rsidRPr="005D66A7">
        <w:rPr>
          <w:lang w:val="de-DE"/>
        </w:rPr>
        <w:t xml:space="preserve">nicht </w:t>
      </w:r>
      <w:r w:rsidR="0015011B">
        <w:rPr>
          <w:lang w:val="de-DE"/>
        </w:rPr>
        <w:t xml:space="preserve"> </w:t>
      </w:r>
      <w:r w:rsidR="005D66A7" w:rsidRPr="005D66A7">
        <w:rPr>
          <w:lang w:val="de-DE"/>
        </w:rPr>
        <w:t>verantwortlich</w:t>
      </w:r>
      <w:proofErr w:type="gramEnd"/>
      <w:r w:rsidR="005D66A7" w:rsidRPr="005D66A7">
        <w:rPr>
          <w:lang w:val="de-DE"/>
        </w:rPr>
        <w:t xml:space="preserve"> zu sein.</w:t>
      </w:r>
    </w:p>
    <w:p w14:paraId="47E85CD7" w14:textId="161160A6" w:rsidR="007A738E" w:rsidRPr="005D66A7" w:rsidRDefault="005D66A7" w:rsidP="00FB3065">
      <w:pPr>
        <w:pStyle w:val="Textkrper"/>
        <w:spacing w:before="147" w:line="266" w:lineRule="auto"/>
        <w:ind w:left="161" w:right="780"/>
        <w:rPr>
          <w:lang w:val="de-DE"/>
        </w:rPr>
      </w:pPr>
      <w:r w:rsidRPr="005D66A7">
        <w:rPr>
          <w:lang w:val="de-DE"/>
        </w:rPr>
        <w:t xml:space="preserve">Bei Nichtbenutzbarkeit des Platzes aufgrund höherer Gewalt, behördlicher Anordnung oder </w:t>
      </w:r>
      <w:proofErr w:type="spellStart"/>
      <w:r w:rsidRPr="005D66A7">
        <w:rPr>
          <w:lang w:val="de-DE"/>
        </w:rPr>
        <w:t>ver</w:t>
      </w:r>
      <w:proofErr w:type="spellEnd"/>
      <w:r w:rsidRPr="005D66A7">
        <w:rPr>
          <w:lang w:val="de-DE"/>
        </w:rPr>
        <w:t xml:space="preserve">- gleichbarer unvorhersehbarer Umstände hat </w:t>
      </w:r>
      <w:r w:rsidR="00FB7B81">
        <w:rPr>
          <w:w w:val="105"/>
          <w:lang w:val="de-DE"/>
        </w:rPr>
        <w:t xml:space="preserve">Nutzer </w:t>
      </w:r>
      <w:r w:rsidRPr="005D66A7">
        <w:rPr>
          <w:lang w:val="de-DE"/>
        </w:rPr>
        <w:t xml:space="preserve">keinerlei Schadensansprüche an die </w:t>
      </w:r>
      <w:proofErr w:type="spellStart"/>
      <w:r w:rsidRPr="005D66A7">
        <w:rPr>
          <w:lang w:val="de-DE"/>
        </w:rPr>
        <w:t>KiJuFa</w:t>
      </w:r>
      <w:proofErr w:type="spellEnd"/>
      <w:r w:rsidRPr="005D66A7">
        <w:rPr>
          <w:lang w:val="de-DE"/>
        </w:rPr>
        <w:t xml:space="preserve"> Ingelheim.</w:t>
      </w:r>
    </w:p>
    <w:p w14:paraId="47E85CD8" w14:textId="1971D08D" w:rsidR="007A738E" w:rsidRPr="005D66A7" w:rsidRDefault="00FB3065" w:rsidP="00FB3065">
      <w:pPr>
        <w:pStyle w:val="Textkrper"/>
        <w:spacing w:before="148" w:line="266" w:lineRule="auto"/>
        <w:ind w:left="161" w:right="655"/>
        <w:rPr>
          <w:lang w:val="de-DE"/>
        </w:rPr>
      </w:pPr>
      <w:r>
        <w:rPr>
          <w:w w:val="105"/>
          <w:lang w:val="de-DE"/>
        </w:rPr>
        <w:t xml:space="preserve">Nutzer </w:t>
      </w:r>
      <w:r w:rsidR="005D66A7" w:rsidRPr="005D66A7">
        <w:rPr>
          <w:lang w:val="de-DE"/>
        </w:rPr>
        <w:t xml:space="preserve">und alle Beteiligten der Feier halten sich auf eigene Gefahr auf dem Gelände der </w:t>
      </w:r>
      <w:proofErr w:type="spellStart"/>
      <w:r w:rsidR="005D66A7" w:rsidRPr="005D66A7">
        <w:rPr>
          <w:lang w:val="de-DE"/>
        </w:rPr>
        <w:t>KiJuFa</w:t>
      </w:r>
      <w:proofErr w:type="spellEnd"/>
      <w:r w:rsidR="005D66A7" w:rsidRPr="005D66A7">
        <w:rPr>
          <w:lang w:val="de-DE"/>
        </w:rPr>
        <w:t xml:space="preserve">    </w:t>
      </w:r>
      <w:r>
        <w:rPr>
          <w:lang w:val="de-DE"/>
        </w:rPr>
        <w:t xml:space="preserve">   </w:t>
      </w:r>
      <w:r w:rsidR="005D66A7" w:rsidRPr="005D66A7">
        <w:rPr>
          <w:lang w:val="de-DE"/>
        </w:rPr>
        <w:t>auf und tragen selbst die Verantwortung für ihr Tun. Der Haftungsausschluss gilt für Ansprüche aus jeglichem Rechtsgrund, insbesondere sowohl für Schadenersatzansprüche aus vertraglicher als auch außervertraglicher Haftung und auch für Ansprüche aus unerlaubter</w:t>
      </w:r>
      <w:r w:rsidR="005D66A7" w:rsidRPr="005D66A7">
        <w:rPr>
          <w:spacing w:val="28"/>
          <w:lang w:val="de-DE"/>
        </w:rPr>
        <w:t xml:space="preserve"> </w:t>
      </w:r>
      <w:r w:rsidR="005D66A7" w:rsidRPr="005D66A7">
        <w:rPr>
          <w:lang w:val="de-DE"/>
        </w:rPr>
        <w:t>Handlung.</w:t>
      </w:r>
    </w:p>
    <w:p w14:paraId="47E85CDA" w14:textId="77777777" w:rsidR="007A738E" w:rsidRPr="005D66A7" w:rsidRDefault="007A738E">
      <w:pPr>
        <w:rPr>
          <w:lang w:val="de-DE"/>
        </w:rPr>
        <w:sectPr w:rsidR="007A738E" w:rsidRPr="005D66A7">
          <w:headerReference w:type="default" r:id="rId7"/>
          <w:footerReference w:type="default" r:id="rId8"/>
          <w:type w:val="continuous"/>
          <w:pgSz w:w="12240" w:h="15840"/>
          <w:pgMar w:top="1560" w:right="1160" w:bottom="980" w:left="1420" w:header="682" w:footer="792" w:gutter="0"/>
          <w:cols w:space="720"/>
        </w:sectPr>
      </w:pPr>
    </w:p>
    <w:p w14:paraId="47E85CDB" w14:textId="77777777" w:rsidR="007A738E" w:rsidRPr="005D66A7" w:rsidRDefault="005D66A7">
      <w:pPr>
        <w:spacing w:before="111" w:line="259" w:lineRule="auto"/>
        <w:ind w:left="394" w:right="120"/>
        <w:jc w:val="center"/>
        <w:rPr>
          <w:b/>
          <w:sz w:val="30"/>
          <w:lang w:val="de-DE"/>
        </w:rPr>
      </w:pPr>
      <w:r w:rsidRPr="005D66A7">
        <w:rPr>
          <w:b/>
          <w:sz w:val="30"/>
          <w:lang w:val="de-DE"/>
        </w:rPr>
        <w:lastRenderedPageBreak/>
        <w:t xml:space="preserve">Allgemeine Regeln zum Aufenthalt auf dem Gelände “Im </w:t>
      </w:r>
      <w:proofErr w:type="spellStart"/>
      <w:r w:rsidRPr="005D66A7">
        <w:rPr>
          <w:b/>
          <w:sz w:val="30"/>
          <w:lang w:val="de-DE"/>
        </w:rPr>
        <w:t>Kühweg</w:t>
      </w:r>
      <w:proofErr w:type="spellEnd"/>
      <w:r w:rsidRPr="005D66A7">
        <w:rPr>
          <w:b/>
          <w:sz w:val="30"/>
          <w:lang w:val="de-DE"/>
        </w:rPr>
        <w:t xml:space="preserve">” der </w:t>
      </w:r>
      <w:proofErr w:type="spellStart"/>
      <w:r w:rsidRPr="005D66A7">
        <w:rPr>
          <w:b/>
          <w:sz w:val="30"/>
          <w:lang w:val="de-DE"/>
        </w:rPr>
        <w:t>KiJuFa</w:t>
      </w:r>
      <w:proofErr w:type="spellEnd"/>
      <w:r w:rsidRPr="005D66A7">
        <w:rPr>
          <w:b/>
          <w:sz w:val="30"/>
          <w:lang w:val="de-DE"/>
        </w:rPr>
        <w:t xml:space="preserve"> Ingelheim</w:t>
      </w:r>
    </w:p>
    <w:p w14:paraId="47E85CDD" w14:textId="77777777" w:rsidR="007A738E" w:rsidRPr="005D66A7" w:rsidRDefault="007A738E">
      <w:pPr>
        <w:pStyle w:val="Textkrper"/>
        <w:rPr>
          <w:sz w:val="24"/>
          <w:lang w:val="de-DE"/>
        </w:rPr>
      </w:pPr>
    </w:p>
    <w:p w14:paraId="47E85CDE" w14:textId="77777777" w:rsidR="007A738E" w:rsidRPr="005D66A7" w:rsidRDefault="007A738E">
      <w:pPr>
        <w:pStyle w:val="Textkrper"/>
        <w:spacing w:before="7"/>
        <w:rPr>
          <w:sz w:val="20"/>
          <w:lang w:val="de-DE"/>
        </w:rPr>
      </w:pPr>
    </w:p>
    <w:p w14:paraId="47E85CDF" w14:textId="45C22B4B" w:rsidR="007A738E" w:rsidRPr="005D66A7" w:rsidRDefault="005D66A7">
      <w:pPr>
        <w:pStyle w:val="Textkrper"/>
        <w:ind w:left="298"/>
        <w:rPr>
          <w:lang w:val="de-DE"/>
        </w:rPr>
      </w:pPr>
      <w:r w:rsidRPr="005D66A7">
        <w:rPr>
          <w:lang w:val="de-DE"/>
        </w:rPr>
        <w:t>Mit Unterzeichnung des Nutzungsvertrages verpflichtet sich</w:t>
      </w:r>
      <w:r w:rsidR="00FB3065">
        <w:rPr>
          <w:lang w:val="de-DE"/>
        </w:rPr>
        <w:t xml:space="preserve"> Nutzer: </w:t>
      </w:r>
    </w:p>
    <w:p w14:paraId="47E85CE0" w14:textId="77777777" w:rsidR="007A738E" w:rsidRPr="005D66A7" w:rsidRDefault="007A738E">
      <w:pPr>
        <w:pStyle w:val="Textkrper"/>
        <w:rPr>
          <w:sz w:val="24"/>
          <w:lang w:val="de-DE"/>
        </w:rPr>
      </w:pPr>
    </w:p>
    <w:p w14:paraId="47E85CE1" w14:textId="77777777" w:rsidR="007A738E" w:rsidRPr="005D66A7" w:rsidRDefault="007A738E">
      <w:pPr>
        <w:pStyle w:val="Textkrper"/>
        <w:spacing w:before="9"/>
        <w:rPr>
          <w:sz w:val="18"/>
          <w:lang w:val="de-DE"/>
        </w:rPr>
      </w:pPr>
    </w:p>
    <w:p w14:paraId="47E85CE2" w14:textId="77777777" w:rsidR="007A738E" w:rsidRPr="005D66A7" w:rsidRDefault="005D66A7">
      <w:pPr>
        <w:pStyle w:val="Listenabsatz"/>
        <w:numPr>
          <w:ilvl w:val="0"/>
          <w:numId w:val="1"/>
        </w:numPr>
        <w:tabs>
          <w:tab w:val="left" w:pos="700"/>
        </w:tabs>
        <w:spacing w:before="0" w:line="292" w:lineRule="auto"/>
        <w:ind w:right="216"/>
        <w:jc w:val="both"/>
        <w:rPr>
          <w:lang w:val="de-DE"/>
        </w:rPr>
      </w:pPr>
      <w:r w:rsidRPr="005D66A7">
        <w:rPr>
          <w:lang w:val="de-DE"/>
        </w:rPr>
        <w:t>den gebuchten Termin genau einzuhalten. Bei Verhinderung bitten wir bis spätestens 24 Stunden vor Beginn der geplanten Feier abzusagen. Bei Nichterscheinen ohne vorherige Absage wird die komplette Gebühr</w:t>
      </w:r>
      <w:r w:rsidRPr="005D66A7">
        <w:rPr>
          <w:spacing w:val="2"/>
          <w:lang w:val="de-DE"/>
        </w:rPr>
        <w:t xml:space="preserve"> </w:t>
      </w:r>
      <w:r w:rsidRPr="005D66A7">
        <w:rPr>
          <w:lang w:val="de-DE"/>
        </w:rPr>
        <w:t>fällig.</w:t>
      </w:r>
    </w:p>
    <w:p w14:paraId="47E85CE3" w14:textId="77777777" w:rsidR="007A738E" w:rsidRPr="005D66A7" w:rsidRDefault="005D66A7">
      <w:pPr>
        <w:pStyle w:val="Listenabsatz"/>
        <w:numPr>
          <w:ilvl w:val="0"/>
          <w:numId w:val="1"/>
        </w:numPr>
        <w:tabs>
          <w:tab w:val="left" w:pos="700"/>
        </w:tabs>
        <w:ind w:hanging="402"/>
        <w:jc w:val="both"/>
        <w:rPr>
          <w:lang w:val="de-DE"/>
        </w:rPr>
      </w:pPr>
      <w:r w:rsidRPr="005D66A7">
        <w:rPr>
          <w:lang w:val="de-DE"/>
        </w:rPr>
        <w:t>die allgemeinen Regeln und die Farmregeln zu</w:t>
      </w:r>
      <w:r w:rsidRPr="005D66A7">
        <w:rPr>
          <w:spacing w:val="15"/>
          <w:lang w:val="de-DE"/>
        </w:rPr>
        <w:t xml:space="preserve"> </w:t>
      </w:r>
      <w:r w:rsidRPr="005D66A7">
        <w:rPr>
          <w:lang w:val="de-DE"/>
        </w:rPr>
        <w:t>beachten.</w:t>
      </w:r>
    </w:p>
    <w:p w14:paraId="47E85CE4" w14:textId="77777777" w:rsidR="007A738E" w:rsidRPr="005D66A7" w:rsidRDefault="005D66A7">
      <w:pPr>
        <w:pStyle w:val="Listenabsatz"/>
        <w:numPr>
          <w:ilvl w:val="0"/>
          <w:numId w:val="1"/>
        </w:numPr>
        <w:tabs>
          <w:tab w:val="left" w:pos="699"/>
          <w:tab w:val="left" w:pos="700"/>
        </w:tabs>
        <w:spacing w:before="177" w:line="292" w:lineRule="auto"/>
        <w:ind w:right="102"/>
        <w:rPr>
          <w:lang w:val="de-DE"/>
        </w:rPr>
      </w:pPr>
      <w:r w:rsidRPr="005D66A7">
        <w:rPr>
          <w:lang w:val="de-DE"/>
        </w:rPr>
        <w:t>dafür Sorge zu tragen, dass die Nachbarn durch die Benutzung des Platzes nicht gestört werden, insbesondere nicht durch die An- und Abfahrten auf dem Zugangsweg. Ruhestörender Lärm (über 55dB(A) tagsüber und 40db(A) nachts), starker Rauch und das Betreten der Nachbargrundstücke und -gärten sind</w:t>
      </w:r>
      <w:r w:rsidRPr="005D66A7">
        <w:rPr>
          <w:spacing w:val="6"/>
          <w:lang w:val="de-DE"/>
        </w:rPr>
        <w:t xml:space="preserve"> </w:t>
      </w:r>
      <w:r w:rsidRPr="005D66A7">
        <w:rPr>
          <w:lang w:val="de-DE"/>
        </w:rPr>
        <w:t>verboten.</w:t>
      </w:r>
    </w:p>
    <w:p w14:paraId="47E85CE5" w14:textId="77777777" w:rsidR="007A738E" w:rsidRPr="005D66A7" w:rsidRDefault="005D66A7">
      <w:pPr>
        <w:pStyle w:val="Listenabsatz"/>
        <w:numPr>
          <w:ilvl w:val="0"/>
          <w:numId w:val="1"/>
        </w:numPr>
        <w:tabs>
          <w:tab w:val="left" w:pos="699"/>
          <w:tab w:val="left" w:pos="700"/>
        </w:tabs>
        <w:spacing w:line="261" w:lineRule="auto"/>
        <w:ind w:right="208"/>
        <w:rPr>
          <w:lang w:val="de-DE"/>
        </w:rPr>
      </w:pPr>
      <w:r w:rsidRPr="005D66A7">
        <w:rPr>
          <w:lang w:val="de-DE"/>
        </w:rPr>
        <w:t>während und am Ende der Feier für Sauberkeit und Ordnung auf dem Platz zu sorgen. Alle Reste und</w:t>
      </w:r>
      <w:r w:rsidRPr="005D66A7">
        <w:rPr>
          <w:spacing w:val="9"/>
          <w:lang w:val="de-DE"/>
        </w:rPr>
        <w:t xml:space="preserve"> </w:t>
      </w:r>
      <w:r w:rsidRPr="005D66A7">
        <w:rPr>
          <w:lang w:val="de-DE"/>
        </w:rPr>
        <w:t>angefallener</w:t>
      </w:r>
      <w:r w:rsidRPr="005D66A7">
        <w:rPr>
          <w:spacing w:val="8"/>
          <w:lang w:val="de-DE"/>
        </w:rPr>
        <w:t xml:space="preserve"> </w:t>
      </w:r>
      <w:r w:rsidRPr="005D66A7">
        <w:rPr>
          <w:lang w:val="de-DE"/>
        </w:rPr>
        <w:t>Müll</w:t>
      </w:r>
      <w:r w:rsidRPr="005D66A7">
        <w:rPr>
          <w:spacing w:val="9"/>
          <w:lang w:val="de-DE"/>
        </w:rPr>
        <w:t xml:space="preserve"> </w:t>
      </w:r>
      <w:r w:rsidRPr="005D66A7">
        <w:rPr>
          <w:lang w:val="de-DE"/>
        </w:rPr>
        <w:t>und</w:t>
      </w:r>
      <w:r w:rsidRPr="005D66A7">
        <w:rPr>
          <w:spacing w:val="6"/>
          <w:lang w:val="de-DE"/>
        </w:rPr>
        <w:t xml:space="preserve"> </w:t>
      </w:r>
      <w:r w:rsidRPr="005D66A7">
        <w:rPr>
          <w:lang w:val="de-DE"/>
        </w:rPr>
        <w:t>Abfall</w:t>
      </w:r>
      <w:r w:rsidRPr="005D66A7">
        <w:rPr>
          <w:spacing w:val="7"/>
          <w:lang w:val="de-DE"/>
        </w:rPr>
        <w:t xml:space="preserve"> </w:t>
      </w:r>
      <w:r w:rsidRPr="005D66A7">
        <w:rPr>
          <w:lang w:val="de-DE"/>
        </w:rPr>
        <w:t>sind</w:t>
      </w:r>
      <w:r w:rsidRPr="005D66A7">
        <w:rPr>
          <w:spacing w:val="10"/>
          <w:lang w:val="de-DE"/>
        </w:rPr>
        <w:t xml:space="preserve"> </w:t>
      </w:r>
      <w:r w:rsidRPr="005D66A7">
        <w:rPr>
          <w:lang w:val="de-DE"/>
        </w:rPr>
        <w:t>in</w:t>
      </w:r>
      <w:r w:rsidRPr="005D66A7">
        <w:rPr>
          <w:spacing w:val="7"/>
          <w:lang w:val="de-DE"/>
        </w:rPr>
        <w:t xml:space="preserve"> </w:t>
      </w:r>
      <w:r w:rsidRPr="005D66A7">
        <w:rPr>
          <w:lang w:val="de-DE"/>
        </w:rPr>
        <w:t>selbst</w:t>
      </w:r>
      <w:r w:rsidRPr="005D66A7">
        <w:rPr>
          <w:spacing w:val="8"/>
          <w:lang w:val="de-DE"/>
        </w:rPr>
        <w:t xml:space="preserve"> </w:t>
      </w:r>
      <w:r w:rsidRPr="005D66A7">
        <w:rPr>
          <w:lang w:val="de-DE"/>
        </w:rPr>
        <w:t>mitzubringenden</w:t>
      </w:r>
      <w:r w:rsidRPr="005D66A7">
        <w:rPr>
          <w:spacing w:val="5"/>
          <w:lang w:val="de-DE"/>
        </w:rPr>
        <w:t xml:space="preserve"> </w:t>
      </w:r>
      <w:r w:rsidRPr="005D66A7">
        <w:rPr>
          <w:lang w:val="de-DE"/>
        </w:rPr>
        <w:t>Behältern</w:t>
      </w:r>
      <w:r w:rsidRPr="005D66A7">
        <w:rPr>
          <w:spacing w:val="10"/>
          <w:lang w:val="de-DE"/>
        </w:rPr>
        <w:t xml:space="preserve"> </w:t>
      </w:r>
      <w:r w:rsidRPr="005D66A7">
        <w:rPr>
          <w:lang w:val="de-DE"/>
        </w:rPr>
        <w:t>zu</w:t>
      </w:r>
      <w:r w:rsidRPr="005D66A7">
        <w:rPr>
          <w:spacing w:val="5"/>
          <w:lang w:val="de-DE"/>
        </w:rPr>
        <w:t xml:space="preserve"> </w:t>
      </w:r>
      <w:r w:rsidRPr="005D66A7">
        <w:rPr>
          <w:lang w:val="de-DE"/>
        </w:rPr>
        <w:t>entsorgen.</w:t>
      </w:r>
    </w:p>
    <w:p w14:paraId="47E85CE6" w14:textId="77777777" w:rsidR="007A738E" w:rsidRPr="005D66A7" w:rsidRDefault="005D66A7">
      <w:pPr>
        <w:pStyle w:val="Listenabsatz"/>
        <w:numPr>
          <w:ilvl w:val="0"/>
          <w:numId w:val="1"/>
        </w:numPr>
        <w:tabs>
          <w:tab w:val="left" w:pos="699"/>
          <w:tab w:val="left" w:pos="700"/>
        </w:tabs>
        <w:spacing w:before="158" w:line="261" w:lineRule="auto"/>
        <w:ind w:right="273"/>
        <w:rPr>
          <w:lang w:val="de-DE"/>
        </w:rPr>
      </w:pPr>
      <w:r w:rsidRPr="005D66A7">
        <w:rPr>
          <w:lang w:val="de-DE"/>
        </w:rPr>
        <w:t>falls Geräte/ Werkzeuge benutzt worden sind, diese zu säubern und wieder an den vorgesehenen Platz</w:t>
      </w:r>
      <w:r w:rsidRPr="005D66A7">
        <w:rPr>
          <w:spacing w:val="1"/>
          <w:lang w:val="de-DE"/>
        </w:rPr>
        <w:t xml:space="preserve"> </w:t>
      </w:r>
      <w:r w:rsidRPr="005D66A7">
        <w:rPr>
          <w:lang w:val="de-DE"/>
        </w:rPr>
        <w:t>zurückzubringen.</w:t>
      </w:r>
    </w:p>
    <w:p w14:paraId="47E85CE7" w14:textId="77777777" w:rsidR="007A738E" w:rsidRDefault="005D66A7">
      <w:pPr>
        <w:pStyle w:val="Listenabsatz"/>
        <w:numPr>
          <w:ilvl w:val="0"/>
          <w:numId w:val="1"/>
        </w:numPr>
        <w:tabs>
          <w:tab w:val="left" w:pos="699"/>
          <w:tab w:val="left" w:pos="700"/>
        </w:tabs>
        <w:spacing w:before="157" w:line="259" w:lineRule="auto"/>
        <w:ind w:right="161"/>
      </w:pPr>
      <w:r w:rsidRPr="005D66A7">
        <w:rPr>
          <w:lang w:val="de-DE"/>
        </w:rPr>
        <w:t xml:space="preserve">bei Benutzung der Kompost-Toilette, diese sauber zu halten sowie die ausgehängten Benutzungs- </w:t>
      </w:r>
      <w:proofErr w:type="spellStart"/>
      <w:r w:rsidRPr="005D66A7">
        <w:rPr>
          <w:lang w:val="de-DE"/>
        </w:rPr>
        <w:t>regeln</w:t>
      </w:r>
      <w:proofErr w:type="spellEnd"/>
      <w:r w:rsidRPr="005D66A7">
        <w:rPr>
          <w:lang w:val="de-DE"/>
        </w:rPr>
        <w:t xml:space="preserve"> zu beachten. </w:t>
      </w:r>
      <w:proofErr w:type="spellStart"/>
      <w:r>
        <w:t>Toilettenpapier</w:t>
      </w:r>
      <w:proofErr w:type="spellEnd"/>
      <w:r>
        <w:t xml:space="preserve"> </w:t>
      </w:r>
      <w:proofErr w:type="spellStart"/>
      <w:r>
        <w:t>ist</w:t>
      </w:r>
      <w:proofErr w:type="spellEnd"/>
      <w:r>
        <w:t xml:space="preserve"> </w:t>
      </w:r>
      <w:proofErr w:type="spellStart"/>
      <w:r>
        <w:t>selbst</w:t>
      </w:r>
      <w:proofErr w:type="spellEnd"/>
      <w:r>
        <w:rPr>
          <w:spacing w:val="18"/>
        </w:rPr>
        <w:t xml:space="preserve"> </w:t>
      </w:r>
      <w:proofErr w:type="spellStart"/>
      <w:r>
        <w:t>mitzubringen</w:t>
      </w:r>
      <w:proofErr w:type="spellEnd"/>
      <w:r>
        <w:t>.</w:t>
      </w:r>
    </w:p>
    <w:p w14:paraId="47E85CE8" w14:textId="77777777" w:rsidR="007A738E" w:rsidRPr="005D66A7" w:rsidRDefault="005D66A7">
      <w:pPr>
        <w:pStyle w:val="Listenabsatz"/>
        <w:numPr>
          <w:ilvl w:val="0"/>
          <w:numId w:val="1"/>
        </w:numPr>
        <w:tabs>
          <w:tab w:val="left" w:pos="699"/>
          <w:tab w:val="left" w:pos="700"/>
        </w:tabs>
        <w:spacing w:before="163" w:line="264" w:lineRule="auto"/>
        <w:ind w:right="108"/>
        <w:rPr>
          <w:lang w:val="de-DE"/>
        </w:rPr>
      </w:pPr>
      <w:r w:rsidRPr="005D66A7">
        <w:rPr>
          <w:lang w:val="de-DE"/>
        </w:rPr>
        <w:t xml:space="preserve">bei Benutzung der Feuerstelle, dafür Sorge zu tragen, dass das Feuer bei Verlassen des Geländes komplett gelöscht ist. Grillwerkzeug, Rost/Schwenkgrill, Grillgut, Holz und Holzkohle sind selbst mitzubringen. Bei Verwendung des am Brennholzlager dafür bereitgestellten Holzes werden zu- </w:t>
      </w:r>
      <w:proofErr w:type="spellStart"/>
      <w:r w:rsidRPr="005D66A7">
        <w:rPr>
          <w:lang w:val="de-DE"/>
        </w:rPr>
        <w:t>sätzlich</w:t>
      </w:r>
      <w:proofErr w:type="spellEnd"/>
      <w:r w:rsidRPr="005D66A7">
        <w:rPr>
          <w:lang w:val="de-DE"/>
        </w:rPr>
        <w:t xml:space="preserve"> 10,00 Euro</w:t>
      </w:r>
      <w:r w:rsidRPr="005D66A7">
        <w:rPr>
          <w:spacing w:val="8"/>
          <w:lang w:val="de-DE"/>
        </w:rPr>
        <w:t xml:space="preserve"> </w:t>
      </w:r>
      <w:r w:rsidRPr="005D66A7">
        <w:rPr>
          <w:lang w:val="de-DE"/>
        </w:rPr>
        <w:t>fällig.</w:t>
      </w:r>
    </w:p>
    <w:p w14:paraId="47E85CE9" w14:textId="77777777" w:rsidR="007A738E" w:rsidRPr="005D66A7" w:rsidRDefault="005D66A7">
      <w:pPr>
        <w:pStyle w:val="Listenabsatz"/>
        <w:numPr>
          <w:ilvl w:val="0"/>
          <w:numId w:val="1"/>
        </w:numPr>
        <w:tabs>
          <w:tab w:val="left" w:pos="700"/>
        </w:tabs>
        <w:spacing w:before="153"/>
        <w:ind w:hanging="402"/>
        <w:jc w:val="both"/>
        <w:rPr>
          <w:lang w:val="de-DE"/>
        </w:rPr>
      </w:pPr>
      <w:r w:rsidRPr="005D66A7">
        <w:rPr>
          <w:lang w:val="de-DE"/>
        </w:rPr>
        <w:t>auf dem Gelände keine Aggregate und Aktivboxen zu</w:t>
      </w:r>
      <w:r w:rsidRPr="005D66A7">
        <w:rPr>
          <w:spacing w:val="18"/>
          <w:lang w:val="de-DE"/>
        </w:rPr>
        <w:t xml:space="preserve"> </w:t>
      </w:r>
      <w:r w:rsidRPr="005D66A7">
        <w:rPr>
          <w:lang w:val="de-DE"/>
        </w:rPr>
        <w:t>verwenden.</w:t>
      </w:r>
    </w:p>
    <w:p w14:paraId="47E85CEA" w14:textId="77777777" w:rsidR="007A738E" w:rsidRPr="005D66A7" w:rsidRDefault="007A738E">
      <w:pPr>
        <w:pStyle w:val="Textkrper"/>
        <w:rPr>
          <w:sz w:val="28"/>
          <w:lang w:val="de-DE"/>
        </w:rPr>
      </w:pPr>
    </w:p>
    <w:p w14:paraId="47E85CEB" w14:textId="77777777" w:rsidR="007A738E" w:rsidRPr="005D66A7" w:rsidRDefault="007A738E">
      <w:pPr>
        <w:pStyle w:val="Textkrper"/>
        <w:rPr>
          <w:lang w:val="de-DE"/>
        </w:rPr>
      </w:pPr>
    </w:p>
    <w:p w14:paraId="47E85CEC" w14:textId="77777777" w:rsidR="007A738E" w:rsidRPr="005D66A7" w:rsidRDefault="005D66A7">
      <w:pPr>
        <w:pStyle w:val="berschrift1"/>
        <w:rPr>
          <w:lang w:val="de-DE"/>
        </w:rPr>
      </w:pPr>
      <w:r w:rsidRPr="005D66A7">
        <w:rPr>
          <w:lang w:val="de-DE"/>
        </w:rPr>
        <w:t>Bitte beachten:</w:t>
      </w:r>
    </w:p>
    <w:p w14:paraId="47E85CED" w14:textId="77777777" w:rsidR="007A738E" w:rsidRPr="005D66A7" w:rsidRDefault="005D66A7">
      <w:pPr>
        <w:spacing w:before="181" w:line="259" w:lineRule="auto"/>
        <w:ind w:left="298"/>
        <w:rPr>
          <w:b/>
          <w:sz w:val="26"/>
          <w:lang w:val="de-DE"/>
        </w:rPr>
      </w:pPr>
      <w:r w:rsidRPr="005D66A7">
        <w:rPr>
          <w:b/>
          <w:sz w:val="26"/>
          <w:lang w:val="de-DE"/>
        </w:rPr>
        <w:t>Das Betreten der Stallungen, Weidebereiche und Gemüsebeete sowie die Nutzung des angrenzenden Waldes und der Werkstatt ist nicht gestattet!</w:t>
      </w:r>
    </w:p>
    <w:p w14:paraId="47E85CEE" w14:textId="7B158E4E" w:rsidR="007A738E" w:rsidRPr="005D66A7" w:rsidRDefault="005D66A7">
      <w:pPr>
        <w:spacing w:before="156" w:line="384" w:lineRule="auto"/>
        <w:ind w:left="298"/>
        <w:rPr>
          <w:b/>
          <w:sz w:val="26"/>
          <w:lang w:val="de-DE"/>
        </w:rPr>
      </w:pPr>
      <w:r w:rsidRPr="005D66A7">
        <w:rPr>
          <w:b/>
          <w:sz w:val="26"/>
          <w:lang w:val="de-DE"/>
        </w:rPr>
        <w:t xml:space="preserve">Es ist strikt verboten, die Tiere zu füttern sowie Gemüse oder Früchte zu ernten! Nutzen Sie bitte zum Parken die Parkplätze an der </w:t>
      </w:r>
      <w:proofErr w:type="spellStart"/>
      <w:r w:rsidRPr="005D66A7">
        <w:rPr>
          <w:b/>
          <w:sz w:val="26"/>
          <w:lang w:val="de-DE"/>
        </w:rPr>
        <w:t>Westerhausstr</w:t>
      </w:r>
      <w:r w:rsidR="007176F7">
        <w:rPr>
          <w:b/>
          <w:sz w:val="26"/>
          <w:lang w:val="de-DE"/>
        </w:rPr>
        <w:t>aß</w:t>
      </w:r>
      <w:r w:rsidRPr="005D66A7">
        <w:rPr>
          <w:b/>
          <w:sz w:val="26"/>
          <w:lang w:val="de-DE"/>
        </w:rPr>
        <w:t>e</w:t>
      </w:r>
      <w:proofErr w:type="spellEnd"/>
      <w:r w:rsidRPr="005D66A7">
        <w:rPr>
          <w:b/>
          <w:sz w:val="26"/>
          <w:lang w:val="de-DE"/>
        </w:rPr>
        <w:t>.</w:t>
      </w:r>
    </w:p>
    <w:p w14:paraId="47E85CEF" w14:textId="77777777" w:rsidR="007A738E" w:rsidRPr="005D66A7" w:rsidRDefault="005D66A7">
      <w:pPr>
        <w:spacing w:line="261" w:lineRule="auto"/>
        <w:ind w:left="298"/>
        <w:rPr>
          <w:b/>
          <w:sz w:val="26"/>
          <w:lang w:val="de-DE"/>
        </w:rPr>
      </w:pPr>
      <w:r w:rsidRPr="005D66A7">
        <w:rPr>
          <w:b/>
          <w:sz w:val="26"/>
          <w:lang w:val="de-DE"/>
        </w:rPr>
        <w:t>Der Platz ist am Ende der Feier sauber und ordentlich zu verlassen. Nehmen Sie bitte den angefallenen Müll und Abfall mit und entsorgen diesen selbst.</w:t>
      </w:r>
    </w:p>
    <w:p w14:paraId="47E85CF0" w14:textId="77777777" w:rsidR="007A738E" w:rsidRPr="005D66A7" w:rsidRDefault="007A738E">
      <w:pPr>
        <w:spacing w:line="261" w:lineRule="auto"/>
        <w:rPr>
          <w:sz w:val="26"/>
          <w:lang w:val="de-DE"/>
        </w:rPr>
        <w:sectPr w:rsidR="007A738E" w:rsidRPr="005D66A7">
          <w:headerReference w:type="default" r:id="rId9"/>
          <w:footerReference w:type="default" r:id="rId10"/>
          <w:pgSz w:w="12240" w:h="15840"/>
          <w:pgMar w:top="1560" w:right="1160" w:bottom="1260" w:left="1420" w:header="682" w:footer="1077" w:gutter="0"/>
          <w:pgNumType w:start="2"/>
          <w:cols w:space="720"/>
        </w:sectPr>
      </w:pPr>
    </w:p>
    <w:p w14:paraId="47E85CF1" w14:textId="77777777" w:rsidR="007A738E" w:rsidRPr="005D66A7" w:rsidRDefault="007A738E">
      <w:pPr>
        <w:pStyle w:val="Textkrper"/>
        <w:spacing w:before="9"/>
        <w:rPr>
          <w:b/>
          <w:sz w:val="10"/>
          <w:lang w:val="de-DE"/>
        </w:rPr>
      </w:pPr>
    </w:p>
    <w:p w14:paraId="47E85CF2" w14:textId="77777777" w:rsidR="007A738E" w:rsidRPr="005D66A7" w:rsidRDefault="005D66A7">
      <w:pPr>
        <w:pStyle w:val="Textkrper"/>
        <w:spacing w:before="96"/>
        <w:ind w:left="298"/>
        <w:rPr>
          <w:lang w:val="de-DE"/>
        </w:rPr>
      </w:pPr>
      <w:r w:rsidRPr="005D66A7">
        <w:rPr>
          <w:lang w:val="de-DE"/>
        </w:rPr>
        <w:t>Sonstige Vereinbarungen/ Bemerkungen:</w:t>
      </w:r>
    </w:p>
    <w:p w14:paraId="47E85CF3" w14:textId="77777777" w:rsidR="007A738E" w:rsidRPr="005D66A7" w:rsidRDefault="007A738E">
      <w:pPr>
        <w:pStyle w:val="Textkrper"/>
        <w:rPr>
          <w:sz w:val="20"/>
          <w:lang w:val="de-DE"/>
        </w:rPr>
      </w:pPr>
    </w:p>
    <w:p w14:paraId="47E85CF4" w14:textId="77777777" w:rsidR="007A738E" w:rsidRPr="005D66A7" w:rsidRDefault="007A738E">
      <w:pPr>
        <w:pStyle w:val="Textkrper"/>
        <w:rPr>
          <w:sz w:val="20"/>
          <w:lang w:val="de-DE"/>
        </w:rPr>
      </w:pPr>
    </w:p>
    <w:p w14:paraId="47E85CF5" w14:textId="2CD969E9" w:rsidR="007A738E" w:rsidRPr="005D66A7" w:rsidRDefault="00ED0178">
      <w:pPr>
        <w:pStyle w:val="Textkrper"/>
        <w:spacing w:before="6"/>
        <w:rPr>
          <w:sz w:val="10"/>
          <w:lang w:val="de-DE"/>
        </w:rPr>
      </w:pPr>
      <w:r>
        <w:rPr>
          <w:noProof/>
        </w:rPr>
        <mc:AlternateContent>
          <mc:Choice Requires="wps">
            <w:drawing>
              <wp:anchor distT="0" distB="0" distL="0" distR="0" simplePos="0" relativeHeight="251658240" behindDoc="1" locked="0" layoutInCell="1" allowOverlap="1" wp14:anchorId="47E85D0A" wp14:editId="2ED49809">
                <wp:simplePos x="0" y="0"/>
                <wp:positionH relativeFrom="page">
                  <wp:posOffset>1097280</wp:posOffset>
                </wp:positionH>
                <wp:positionV relativeFrom="paragraph">
                  <wp:posOffset>106045</wp:posOffset>
                </wp:positionV>
                <wp:extent cx="5793105" cy="1270"/>
                <wp:effectExtent l="0" t="0" r="0" b="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3105" cy="1270"/>
                        </a:xfrm>
                        <a:custGeom>
                          <a:avLst/>
                          <a:gdLst>
                            <a:gd name="T0" fmla="+- 0 1728 1728"/>
                            <a:gd name="T1" fmla="*/ T0 w 9123"/>
                            <a:gd name="T2" fmla="+- 0 10850 1728"/>
                            <a:gd name="T3" fmla="*/ T2 w 9123"/>
                          </a:gdLst>
                          <a:ahLst/>
                          <a:cxnLst>
                            <a:cxn ang="0">
                              <a:pos x="T1" y="0"/>
                            </a:cxn>
                            <a:cxn ang="0">
                              <a:pos x="T3" y="0"/>
                            </a:cxn>
                          </a:cxnLst>
                          <a:rect l="0" t="0" r="r" b="b"/>
                          <a:pathLst>
                            <a:path w="9123">
                              <a:moveTo>
                                <a:pt x="0" y="0"/>
                              </a:moveTo>
                              <a:lnTo>
                                <a:pt x="912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89E06" id="Freeform 5" o:spid="_x0000_s1026" style="position:absolute;margin-left:86.4pt;margin-top:8.35pt;width:456.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" path="m,l9122,e" filled="f" strokeweight=".6pt">
                <v:path arrowok="t" o:connecttype="custom" o:connectlocs="0,0;5792470,0" o:connectangles="0,0"/>
                <w10:wrap type="topAndBottom" anchorx="page"/>
              </v:shape>
            </w:pict>
          </mc:Fallback>
        </mc:AlternateContent>
      </w:r>
    </w:p>
    <w:p w14:paraId="47E85CF6" w14:textId="77777777" w:rsidR="007A738E" w:rsidRPr="005D66A7" w:rsidRDefault="007A738E">
      <w:pPr>
        <w:pStyle w:val="Textkrper"/>
        <w:rPr>
          <w:sz w:val="20"/>
          <w:lang w:val="de-DE"/>
        </w:rPr>
      </w:pPr>
    </w:p>
    <w:p w14:paraId="47E85CF7" w14:textId="77777777" w:rsidR="007A738E" w:rsidRPr="005D66A7" w:rsidRDefault="007A738E">
      <w:pPr>
        <w:pStyle w:val="Textkrper"/>
        <w:rPr>
          <w:sz w:val="20"/>
          <w:lang w:val="de-DE"/>
        </w:rPr>
      </w:pPr>
    </w:p>
    <w:p w14:paraId="47E85CF8" w14:textId="18364A4D" w:rsidR="007A738E" w:rsidRPr="005D66A7" w:rsidRDefault="00ED0178">
      <w:pPr>
        <w:pStyle w:val="Textkrper"/>
        <w:spacing w:before="7"/>
        <w:rPr>
          <w:sz w:val="15"/>
          <w:lang w:val="de-DE"/>
        </w:rPr>
      </w:pPr>
      <w:r>
        <w:rPr>
          <w:noProof/>
        </w:rPr>
        <mc:AlternateContent>
          <mc:Choice Requires="wps">
            <w:drawing>
              <wp:anchor distT="0" distB="0" distL="0" distR="0" simplePos="0" relativeHeight="251659264" behindDoc="1" locked="0" layoutInCell="1" allowOverlap="1" wp14:anchorId="47E85D0B" wp14:editId="19457215">
                <wp:simplePos x="0" y="0"/>
                <wp:positionH relativeFrom="page">
                  <wp:posOffset>1097280</wp:posOffset>
                </wp:positionH>
                <wp:positionV relativeFrom="paragraph">
                  <wp:posOffset>142875</wp:posOffset>
                </wp:positionV>
                <wp:extent cx="5793105" cy="1270"/>
                <wp:effectExtent l="0" t="0" r="0" b="0"/>
                <wp:wrapTopAndBottom/>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3105" cy="1270"/>
                        </a:xfrm>
                        <a:custGeom>
                          <a:avLst/>
                          <a:gdLst>
                            <a:gd name="T0" fmla="+- 0 1728 1728"/>
                            <a:gd name="T1" fmla="*/ T0 w 9123"/>
                            <a:gd name="T2" fmla="+- 0 10850 1728"/>
                            <a:gd name="T3" fmla="*/ T2 w 9123"/>
                          </a:gdLst>
                          <a:ahLst/>
                          <a:cxnLst>
                            <a:cxn ang="0">
                              <a:pos x="T1" y="0"/>
                            </a:cxn>
                            <a:cxn ang="0">
                              <a:pos x="T3" y="0"/>
                            </a:cxn>
                          </a:cxnLst>
                          <a:rect l="0" t="0" r="r" b="b"/>
                          <a:pathLst>
                            <a:path w="9123">
                              <a:moveTo>
                                <a:pt x="0" y="0"/>
                              </a:moveTo>
                              <a:lnTo>
                                <a:pt x="912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6A306" id="Freeform 4" o:spid="_x0000_s1026" style="position:absolute;margin-left:86.4pt;margin-top:11.25pt;width:456.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" path="m,l9122,e" filled="f" strokeweight=".6pt">
                <v:path arrowok="t" o:connecttype="custom" o:connectlocs="0,0;5792470,0" o:connectangles="0,0"/>
                <w10:wrap type="topAndBottom" anchorx="page"/>
              </v:shape>
            </w:pict>
          </mc:Fallback>
        </mc:AlternateContent>
      </w:r>
    </w:p>
    <w:p w14:paraId="47E85CF9" w14:textId="77777777" w:rsidR="007A738E" w:rsidRPr="005D66A7" w:rsidRDefault="007A738E">
      <w:pPr>
        <w:pStyle w:val="Textkrper"/>
        <w:rPr>
          <w:sz w:val="24"/>
          <w:lang w:val="de-DE"/>
        </w:rPr>
      </w:pPr>
    </w:p>
    <w:p w14:paraId="47E85CFA" w14:textId="77777777" w:rsidR="007A738E" w:rsidRPr="005D66A7" w:rsidRDefault="007A738E">
      <w:pPr>
        <w:pStyle w:val="Textkrper"/>
        <w:rPr>
          <w:sz w:val="24"/>
          <w:lang w:val="de-DE"/>
        </w:rPr>
      </w:pPr>
    </w:p>
    <w:p w14:paraId="47E85CFB" w14:textId="77777777" w:rsidR="007A738E" w:rsidRPr="005D66A7" w:rsidRDefault="007A738E">
      <w:pPr>
        <w:pStyle w:val="Textkrper"/>
        <w:rPr>
          <w:sz w:val="24"/>
          <w:lang w:val="de-DE"/>
        </w:rPr>
      </w:pPr>
    </w:p>
    <w:p w14:paraId="47E85CFC" w14:textId="77777777" w:rsidR="007A738E" w:rsidRPr="005D66A7" w:rsidRDefault="007A738E">
      <w:pPr>
        <w:pStyle w:val="Textkrper"/>
        <w:spacing w:before="3"/>
        <w:rPr>
          <w:sz w:val="27"/>
          <w:lang w:val="de-DE"/>
        </w:rPr>
      </w:pPr>
    </w:p>
    <w:p w14:paraId="47E85CFD" w14:textId="6421791B" w:rsidR="007A738E" w:rsidRPr="005D66A7" w:rsidRDefault="005D66A7">
      <w:pPr>
        <w:pStyle w:val="Textkrper"/>
        <w:tabs>
          <w:tab w:val="left" w:pos="1930"/>
        </w:tabs>
        <w:ind w:left="298"/>
        <w:rPr>
          <w:lang w:val="de-DE"/>
        </w:rPr>
      </w:pPr>
      <w:r w:rsidRPr="005D66A7">
        <w:rPr>
          <w:lang w:val="de-DE"/>
        </w:rPr>
        <w:t>Ingelheim,</w:t>
      </w:r>
      <w:r w:rsidRPr="005D66A7">
        <w:rPr>
          <w:spacing w:val="9"/>
          <w:lang w:val="de-DE"/>
        </w:rPr>
        <w:t xml:space="preserve"> </w:t>
      </w:r>
      <w:r w:rsidRPr="005D66A7">
        <w:rPr>
          <w:lang w:val="de-DE"/>
        </w:rPr>
        <w:t>d</w:t>
      </w:r>
      <w:r w:rsidR="00834CD2">
        <w:rPr>
          <w:lang w:val="de-DE"/>
        </w:rPr>
        <w:t xml:space="preserve">en  </w:t>
      </w:r>
      <w:sdt>
        <w:sdtPr>
          <w:rPr>
            <w:lang w:val="de-DE"/>
          </w:rPr>
          <w:id w:val="1508480258"/>
          <w:placeholder>
            <w:docPart w:val="DefaultPlaceholder_-1854013437"/>
          </w:placeholder>
          <w:showingPlcHdr/>
          <w:date>
            <w:dateFormat w:val="dd.MM.yyyy"/>
            <w:lid w:val="de-DE"/>
            <w:storeMappedDataAs w:val="dateTime"/>
            <w:calendar w:val="gregorian"/>
          </w:date>
        </w:sdtPr>
        <w:sdtEndPr/>
        <w:sdtContent>
          <w:r w:rsidR="00834CD2" w:rsidRPr="00834CD2">
            <w:rPr>
              <w:rStyle w:val="Platzhaltertext"/>
              <w:lang w:val="de-DE"/>
            </w:rPr>
            <w:t>Klicken oder tippen Sie, um ein Datum einzugeben.</w:t>
          </w:r>
        </w:sdtContent>
      </w:sdt>
    </w:p>
    <w:p w14:paraId="47E85CFE" w14:textId="77777777" w:rsidR="007A738E" w:rsidRPr="005D66A7" w:rsidRDefault="007A738E">
      <w:pPr>
        <w:pStyle w:val="Textkrper"/>
        <w:rPr>
          <w:sz w:val="20"/>
          <w:lang w:val="de-DE"/>
        </w:rPr>
      </w:pPr>
    </w:p>
    <w:p w14:paraId="47E85CFF" w14:textId="77777777" w:rsidR="007A738E" w:rsidRPr="005D66A7" w:rsidRDefault="007A738E">
      <w:pPr>
        <w:pStyle w:val="Textkrper"/>
        <w:rPr>
          <w:sz w:val="20"/>
          <w:lang w:val="de-DE"/>
        </w:rPr>
      </w:pPr>
    </w:p>
    <w:p w14:paraId="47E85D00" w14:textId="77777777" w:rsidR="007A738E" w:rsidRPr="005D66A7" w:rsidRDefault="007A738E">
      <w:pPr>
        <w:pStyle w:val="Textkrper"/>
        <w:rPr>
          <w:sz w:val="20"/>
          <w:lang w:val="de-DE"/>
        </w:rPr>
      </w:pPr>
    </w:p>
    <w:p w14:paraId="47E85D01" w14:textId="77777777" w:rsidR="007A738E" w:rsidRPr="005D66A7" w:rsidRDefault="007A738E">
      <w:pPr>
        <w:pStyle w:val="Textkrper"/>
        <w:rPr>
          <w:sz w:val="20"/>
          <w:lang w:val="de-DE"/>
        </w:rPr>
      </w:pPr>
    </w:p>
    <w:p w14:paraId="47E85D02" w14:textId="77777777" w:rsidR="007A738E" w:rsidRPr="005D66A7" w:rsidRDefault="007A738E">
      <w:pPr>
        <w:pStyle w:val="Textkrper"/>
        <w:rPr>
          <w:sz w:val="20"/>
          <w:lang w:val="de-DE"/>
        </w:rPr>
      </w:pPr>
    </w:p>
    <w:p w14:paraId="47E85D03" w14:textId="77777777" w:rsidR="007A738E" w:rsidRPr="005D66A7" w:rsidRDefault="007A738E">
      <w:pPr>
        <w:pStyle w:val="Textkrper"/>
        <w:rPr>
          <w:sz w:val="20"/>
          <w:lang w:val="de-DE"/>
        </w:rPr>
      </w:pPr>
    </w:p>
    <w:p w14:paraId="47E85D04" w14:textId="77777777" w:rsidR="007A738E" w:rsidRPr="005D66A7" w:rsidRDefault="007A738E">
      <w:pPr>
        <w:pStyle w:val="Textkrper"/>
        <w:rPr>
          <w:sz w:val="20"/>
          <w:lang w:val="de-DE"/>
        </w:rPr>
      </w:pPr>
    </w:p>
    <w:p w14:paraId="47E85D05" w14:textId="77777777" w:rsidR="007A738E" w:rsidRPr="005D66A7" w:rsidRDefault="007A738E">
      <w:pPr>
        <w:pStyle w:val="Textkrper"/>
        <w:rPr>
          <w:sz w:val="20"/>
          <w:lang w:val="de-DE"/>
        </w:rPr>
      </w:pPr>
    </w:p>
    <w:p w14:paraId="47E85D06" w14:textId="77777777" w:rsidR="007A738E" w:rsidRPr="005D66A7" w:rsidRDefault="007A738E">
      <w:pPr>
        <w:pStyle w:val="Textkrper"/>
        <w:rPr>
          <w:sz w:val="20"/>
          <w:lang w:val="de-DE"/>
        </w:rPr>
      </w:pPr>
    </w:p>
    <w:p w14:paraId="47E85D07" w14:textId="77777777" w:rsidR="007A738E" w:rsidRPr="005D66A7" w:rsidRDefault="007A738E">
      <w:pPr>
        <w:pStyle w:val="Textkrper"/>
        <w:rPr>
          <w:sz w:val="20"/>
          <w:lang w:val="de-DE"/>
        </w:rPr>
      </w:pPr>
    </w:p>
    <w:p w14:paraId="47E85D08" w14:textId="568AC8A0" w:rsidR="007A738E" w:rsidRPr="005D66A7" w:rsidRDefault="00ED0178">
      <w:pPr>
        <w:pStyle w:val="Textkrper"/>
        <w:spacing w:before="4"/>
        <w:rPr>
          <w:sz w:val="15"/>
          <w:lang w:val="de-DE"/>
        </w:rPr>
      </w:pPr>
      <w:r>
        <w:rPr>
          <w:noProof/>
        </w:rPr>
        <mc:AlternateContent>
          <mc:Choice Requires="wps">
            <w:drawing>
              <wp:anchor distT="0" distB="0" distL="0" distR="0" simplePos="0" relativeHeight="251660288" behindDoc="1" locked="0" layoutInCell="1" allowOverlap="1" wp14:anchorId="47E85D0C" wp14:editId="4C403700">
                <wp:simplePos x="0" y="0"/>
                <wp:positionH relativeFrom="page">
                  <wp:posOffset>1100455</wp:posOffset>
                </wp:positionH>
                <wp:positionV relativeFrom="paragraph">
                  <wp:posOffset>142240</wp:posOffset>
                </wp:positionV>
                <wp:extent cx="2032000" cy="127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0" cy="1270"/>
                        </a:xfrm>
                        <a:custGeom>
                          <a:avLst/>
                          <a:gdLst>
                            <a:gd name="T0" fmla="+- 0 1733 1733"/>
                            <a:gd name="T1" fmla="*/ T0 w 3200"/>
                            <a:gd name="T2" fmla="+- 0 4932 1733"/>
                            <a:gd name="T3" fmla="*/ T2 w 3200"/>
                          </a:gdLst>
                          <a:ahLst/>
                          <a:cxnLst>
                            <a:cxn ang="0">
                              <a:pos x="T1" y="0"/>
                            </a:cxn>
                            <a:cxn ang="0">
                              <a:pos x="T3" y="0"/>
                            </a:cxn>
                          </a:cxnLst>
                          <a:rect l="0" t="0" r="r" b="b"/>
                          <a:pathLst>
                            <a:path w="3200">
                              <a:moveTo>
                                <a:pt x="0" y="0"/>
                              </a:moveTo>
                              <a:lnTo>
                                <a:pt x="31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FCCCB" id="Freeform 3" o:spid="_x0000_s1026" style="position:absolute;margin-left:86.65pt;margin-top:11.2pt;width:16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" path="m,l3199,e" filled="f" strokeweight=".72pt">
                <v:path arrowok="t" o:connecttype="custom" o:connectlocs="0,0;2031365,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7E85D0D" wp14:editId="78A4DC7E">
                <wp:simplePos x="0" y="0"/>
                <wp:positionH relativeFrom="page">
                  <wp:posOffset>4742815</wp:posOffset>
                </wp:positionH>
                <wp:positionV relativeFrom="paragraph">
                  <wp:posOffset>142240</wp:posOffset>
                </wp:positionV>
                <wp:extent cx="220091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0910" cy="1270"/>
                        </a:xfrm>
                        <a:custGeom>
                          <a:avLst/>
                          <a:gdLst>
                            <a:gd name="T0" fmla="+- 0 7469 7469"/>
                            <a:gd name="T1" fmla="*/ T0 w 3466"/>
                            <a:gd name="T2" fmla="+- 0 10934 7469"/>
                            <a:gd name="T3" fmla="*/ T2 w 3466"/>
                          </a:gdLst>
                          <a:ahLst/>
                          <a:cxnLst>
                            <a:cxn ang="0">
                              <a:pos x="T1" y="0"/>
                            </a:cxn>
                            <a:cxn ang="0">
                              <a:pos x="T3" y="0"/>
                            </a:cxn>
                          </a:cxnLst>
                          <a:rect l="0" t="0" r="r" b="b"/>
                          <a:pathLst>
                            <a:path w="3466">
                              <a:moveTo>
                                <a:pt x="0" y="0"/>
                              </a:moveTo>
                              <a:lnTo>
                                <a:pt x="346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C57F1" id="Freeform 2" o:spid="_x0000_s1026" style="position:absolute;margin-left:373.45pt;margin-top:11.2pt;width:173.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" path="m,l3465,e" filled="f" strokeweight=".72pt">
                <v:path arrowok="t" o:connecttype="custom" o:connectlocs="0,0;2200275,0" o:connectangles="0,0"/>
                <w10:wrap type="topAndBottom" anchorx="page"/>
              </v:shape>
            </w:pict>
          </mc:Fallback>
        </mc:AlternateContent>
      </w:r>
    </w:p>
    <w:p w14:paraId="47E85D09" w14:textId="6583F596" w:rsidR="007A738E" w:rsidRPr="005D66A7" w:rsidRDefault="005D66A7">
      <w:pPr>
        <w:pStyle w:val="Textkrper"/>
        <w:tabs>
          <w:tab w:val="left" w:pos="6348"/>
        </w:tabs>
        <w:ind w:left="298"/>
        <w:rPr>
          <w:lang w:val="de-DE"/>
        </w:rPr>
      </w:pPr>
      <w:r w:rsidRPr="005D66A7">
        <w:rPr>
          <w:lang w:val="de-DE"/>
        </w:rPr>
        <w:t>Kinder- und Jugendfarm</w:t>
      </w:r>
      <w:r w:rsidRPr="005D66A7">
        <w:rPr>
          <w:spacing w:val="41"/>
          <w:lang w:val="de-DE"/>
        </w:rPr>
        <w:t xml:space="preserve"> </w:t>
      </w:r>
      <w:r w:rsidRPr="005D66A7">
        <w:rPr>
          <w:lang w:val="de-DE"/>
        </w:rPr>
        <w:t>Ingelheim</w:t>
      </w:r>
      <w:r w:rsidRPr="005D66A7">
        <w:rPr>
          <w:spacing w:val="12"/>
          <w:lang w:val="de-DE"/>
        </w:rPr>
        <w:t xml:space="preserve"> </w:t>
      </w:r>
      <w:r w:rsidRPr="005D66A7">
        <w:rPr>
          <w:lang w:val="de-DE"/>
        </w:rPr>
        <w:t>e.V</w:t>
      </w:r>
      <w:r>
        <w:rPr>
          <w:lang w:val="de-DE"/>
        </w:rPr>
        <w:t>.</w:t>
      </w:r>
      <w:r w:rsidRPr="005D66A7">
        <w:rPr>
          <w:lang w:val="de-DE"/>
        </w:rPr>
        <w:tab/>
        <w:t>Unterschrift</w:t>
      </w:r>
      <w:r w:rsidR="00A477A5">
        <w:rPr>
          <w:spacing w:val="4"/>
          <w:lang w:val="de-DE"/>
        </w:rPr>
        <w:t xml:space="preserve"> Nutzer </w:t>
      </w:r>
    </w:p>
    <w:sectPr w:rsidR="007A738E" w:rsidRPr="005D66A7">
      <w:pgSz w:w="12240" w:h="15840"/>
      <w:pgMar w:top="1560" w:right="1160" w:bottom="1260" w:left="1420" w:header="682"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43ACB" w14:textId="77777777" w:rsidR="00B148B3" w:rsidRDefault="00B148B3">
      <w:r>
        <w:separator/>
      </w:r>
    </w:p>
  </w:endnote>
  <w:endnote w:type="continuationSeparator" w:id="0">
    <w:p w14:paraId="5F04E115" w14:textId="77777777" w:rsidR="00B148B3" w:rsidRDefault="00B1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5D0F" w14:textId="76F5D056" w:rsidR="007A738E" w:rsidRDefault="00ED0178">
    <w:pPr>
      <w:pStyle w:val="Textkrper"/>
      <w:spacing w:line="14" w:lineRule="auto"/>
      <w:rPr>
        <w:sz w:val="20"/>
      </w:rPr>
    </w:pPr>
    <w:r>
      <w:rPr>
        <w:noProof/>
      </w:rPr>
      <mc:AlternateContent>
        <mc:Choice Requires="wps">
          <w:drawing>
            <wp:anchor distT="0" distB="0" distL="114300" distR="114300" simplePos="0" relativeHeight="251492352" behindDoc="1" locked="0" layoutInCell="1" allowOverlap="1" wp14:anchorId="47E85D14" wp14:editId="65011E57">
              <wp:simplePos x="0" y="0"/>
              <wp:positionH relativeFrom="page">
                <wp:posOffset>991870</wp:posOffset>
              </wp:positionH>
              <wp:positionV relativeFrom="page">
                <wp:posOffset>9415780</wp:posOffset>
              </wp:positionV>
              <wp:extent cx="890905" cy="12128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85D1A" w14:textId="65D7C6CC" w:rsidR="007A738E" w:rsidRDefault="005D66A7">
                          <w:pPr>
                            <w:spacing w:line="173" w:lineRule="exact"/>
                            <w:ind w:left="20"/>
                            <w:rPr>
                              <w:rFonts w:ascii="Calibri"/>
                              <w:sz w:val="15"/>
                            </w:rPr>
                          </w:pPr>
                          <w:proofErr w:type="spellStart"/>
                          <w:r>
                            <w:rPr>
                              <w:rFonts w:ascii="Calibri"/>
                              <w:sz w:val="15"/>
                            </w:rPr>
                            <w:t>KiJuFa</w:t>
                          </w:r>
                          <w:proofErr w:type="spellEnd"/>
                          <w:r>
                            <w:rPr>
                              <w:rFonts w:ascii="Calibri"/>
                              <w:sz w:val="15"/>
                            </w:rPr>
                            <w:t xml:space="preserve"> Ingelheim 202</w:t>
                          </w:r>
                          <w:r w:rsidR="00BD4DB3">
                            <w:rPr>
                              <w:rFonts w:ascii="Calibri"/>
                              <w:sz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85D14" id="_x0000_t202" coordsize="21600,21600" o:spt="202" path="m,l,21600r21600,l21600,xe">
              <v:stroke joinstyle="miter"/>
              <v:path gradientshapeok="t" o:connecttype="rect"/>
            </v:shapetype>
            <v:shape id="Text Box 4" o:spid="_x0000_s1026" type="#_x0000_t202" style="position:absolute;margin-left:78.1pt;margin-top:741.4pt;width:70.15pt;height:9.55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" filled="f" stroked="f">
              <v:textbox inset="0,0,0,0">
                <w:txbxContent>
                  <w:p w14:paraId="47E85D1A" w14:textId="65D7C6CC" w:rsidR="007A738E" w:rsidRDefault="005D66A7">
                    <w:pPr>
                      <w:spacing w:line="173" w:lineRule="exact"/>
                      <w:ind w:left="20"/>
                      <w:rPr>
                        <w:rFonts w:ascii="Calibri"/>
                        <w:sz w:val="15"/>
                      </w:rPr>
                    </w:pPr>
                    <w:proofErr w:type="spellStart"/>
                    <w:r>
                      <w:rPr>
                        <w:rFonts w:ascii="Calibri"/>
                        <w:sz w:val="15"/>
                      </w:rPr>
                      <w:t>KiJuFa</w:t>
                    </w:r>
                    <w:proofErr w:type="spellEnd"/>
                    <w:r>
                      <w:rPr>
                        <w:rFonts w:ascii="Calibri"/>
                        <w:sz w:val="15"/>
                      </w:rPr>
                      <w:t xml:space="preserve"> Ingelheim 202</w:t>
                    </w:r>
                    <w:r w:rsidR="00BD4DB3">
                      <w:rPr>
                        <w:rFonts w:ascii="Calibri"/>
                        <w:sz w:val="15"/>
                      </w:rPr>
                      <w:t>2</w:t>
                    </w:r>
                  </w:p>
                </w:txbxContent>
              </v:textbox>
              <w10:wrap anchorx="page" anchory="page"/>
            </v:shape>
          </w:pict>
        </mc:Fallback>
      </mc:AlternateContent>
    </w:r>
    <w:r>
      <w:rPr>
        <w:noProof/>
      </w:rPr>
      <mc:AlternateContent>
        <mc:Choice Requires="wps">
          <w:drawing>
            <wp:anchor distT="0" distB="0" distL="114300" distR="114300" simplePos="0" relativeHeight="251493376" behindDoc="1" locked="0" layoutInCell="1" allowOverlap="1" wp14:anchorId="47E85D15" wp14:editId="1737A4EE">
              <wp:simplePos x="0" y="0"/>
              <wp:positionH relativeFrom="page">
                <wp:posOffset>5907405</wp:posOffset>
              </wp:positionH>
              <wp:positionV relativeFrom="page">
                <wp:posOffset>9415780</wp:posOffset>
              </wp:positionV>
              <wp:extent cx="521335" cy="12128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85D1B" w14:textId="77777777" w:rsidR="007A738E" w:rsidRDefault="005D66A7">
                          <w:pPr>
                            <w:spacing w:line="173" w:lineRule="exact"/>
                            <w:ind w:left="20"/>
                            <w:rPr>
                              <w:rFonts w:ascii="Calibri"/>
                              <w:sz w:val="15"/>
                            </w:rPr>
                          </w:pPr>
                          <w:r>
                            <w:rPr>
                              <w:rFonts w:ascii="Calibri"/>
                              <w:sz w:val="15"/>
                            </w:rPr>
                            <w:t>Seite 1 von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85D15" id="Text Box 3" o:spid="_x0000_s1027" type="#_x0000_t202" style="position:absolute;margin-left:465.15pt;margin-top:741.4pt;width:41.05pt;height:9.55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" filled="f" stroked="f">
              <v:textbox inset="0,0,0,0">
                <w:txbxContent>
                  <w:p w14:paraId="47E85D1B" w14:textId="77777777" w:rsidR="007A738E" w:rsidRDefault="005D66A7">
                    <w:pPr>
                      <w:spacing w:line="173" w:lineRule="exact"/>
                      <w:ind w:left="20"/>
                      <w:rPr>
                        <w:rFonts w:ascii="Calibri"/>
                        <w:sz w:val="15"/>
                      </w:rPr>
                    </w:pPr>
                    <w:r>
                      <w:rPr>
                        <w:rFonts w:ascii="Calibri"/>
                        <w:sz w:val="15"/>
                      </w:rPr>
                      <w:t>Seite 1 von 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5D11" w14:textId="05BBB2B8" w:rsidR="007A738E" w:rsidRDefault="00ED0178">
    <w:pPr>
      <w:pStyle w:val="Textkrper"/>
      <w:spacing w:line="14" w:lineRule="auto"/>
      <w:rPr>
        <w:sz w:val="20"/>
      </w:rPr>
    </w:pPr>
    <w:r>
      <w:rPr>
        <w:noProof/>
      </w:rPr>
      <mc:AlternateContent>
        <mc:Choice Requires="wps">
          <w:drawing>
            <wp:anchor distT="0" distB="0" distL="114300" distR="114300" simplePos="0" relativeHeight="251495424" behindDoc="1" locked="0" layoutInCell="1" allowOverlap="1" wp14:anchorId="47E85D18" wp14:editId="5275A159">
              <wp:simplePos x="0" y="0"/>
              <wp:positionH relativeFrom="page">
                <wp:posOffset>1078230</wp:posOffset>
              </wp:positionH>
              <wp:positionV relativeFrom="page">
                <wp:posOffset>9234805</wp:posOffset>
              </wp:positionV>
              <wp:extent cx="890905" cy="1212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85D1C" w14:textId="6D76A2A6" w:rsidR="007A738E" w:rsidRDefault="005D66A7">
                          <w:pPr>
                            <w:spacing w:line="173" w:lineRule="exact"/>
                            <w:ind w:left="20"/>
                            <w:rPr>
                              <w:rFonts w:ascii="Calibri"/>
                              <w:sz w:val="15"/>
                            </w:rPr>
                          </w:pPr>
                          <w:proofErr w:type="spellStart"/>
                          <w:r>
                            <w:rPr>
                              <w:rFonts w:ascii="Calibri"/>
                              <w:sz w:val="15"/>
                            </w:rPr>
                            <w:t>KiJuFa</w:t>
                          </w:r>
                          <w:proofErr w:type="spellEnd"/>
                          <w:r>
                            <w:rPr>
                              <w:rFonts w:ascii="Calibri"/>
                              <w:sz w:val="15"/>
                            </w:rPr>
                            <w:t xml:space="preserve"> Ingelheim 202</w:t>
                          </w:r>
                          <w:r w:rsidR="00BD4DB3">
                            <w:rPr>
                              <w:rFonts w:ascii="Calibri"/>
                              <w:sz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85D18" id="_x0000_t202" coordsize="21600,21600" o:spt="202" path="m,l,21600r21600,l21600,xe">
              <v:stroke joinstyle="miter"/>
              <v:path gradientshapeok="t" o:connecttype="rect"/>
            </v:shapetype>
            <v:shape id="Text Box 2" o:spid="_x0000_s1028" type="#_x0000_t202" style="position:absolute;margin-left:84.9pt;margin-top:727.15pt;width:70.15pt;height:9.55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" filled="f" stroked="f">
              <v:textbox inset="0,0,0,0">
                <w:txbxContent>
                  <w:p w14:paraId="47E85D1C" w14:textId="6D76A2A6" w:rsidR="007A738E" w:rsidRDefault="005D66A7">
                    <w:pPr>
                      <w:spacing w:line="173" w:lineRule="exact"/>
                      <w:ind w:left="20"/>
                      <w:rPr>
                        <w:rFonts w:ascii="Calibri"/>
                        <w:sz w:val="15"/>
                      </w:rPr>
                    </w:pPr>
                    <w:proofErr w:type="spellStart"/>
                    <w:r>
                      <w:rPr>
                        <w:rFonts w:ascii="Calibri"/>
                        <w:sz w:val="15"/>
                      </w:rPr>
                      <w:t>KiJuFa</w:t>
                    </w:r>
                    <w:proofErr w:type="spellEnd"/>
                    <w:r>
                      <w:rPr>
                        <w:rFonts w:ascii="Calibri"/>
                        <w:sz w:val="15"/>
                      </w:rPr>
                      <w:t xml:space="preserve"> Ingelheim 202</w:t>
                    </w:r>
                    <w:r w:rsidR="00BD4DB3">
                      <w:rPr>
                        <w:rFonts w:ascii="Calibri"/>
                        <w:sz w:val="15"/>
                      </w:rPr>
                      <w:t>2</w:t>
                    </w:r>
                  </w:p>
                </w:txbxContent>
              </v:textbox>
              <w10:wrap anchorx="page" anchory="page"/>
            </v:shape>
          </w:pict>
        </mc:Fallback>
      </mc:AlternateContent>
    </w:r>
    <w:r>
      <w:rPr>
        <w:noProof/>
      </w:rPr>
      <mc:AlternateContent>
        <mc:Choice Requires="wps">
          <w:drawing>
            <wp:anchor distT="0" distB="0" distL="114300" distR="114300" simplePos="0" relativeHeight="251496448" behindDoc="1" locked="0" layoutInCell="1" allowOverlap="1" wp14:anchorId="47E85D19" wp14:editId="3D7620B8">
              <wp:simplePos x="0" y="0"/>
              <wp:positionH relativeFrom="page">
                <wp:posOffset>5994400</wp:posOffset>
              </wp:positionH>
              <wp:positionV relativeFrom="page">
                <wp:posOffset>9234805</wp:posOffset>
              </wp:positionV>
              <wp:extent cx="521335" cy="1212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85D1D" w14:textId="77777777" w:rsidR="007A738E" w:rsidRDefault="005D66A7">
                          <w:pPr>
                            <w:spacing w:line="173" w:lineRule="exact"/>
                            <w:ind w:left="20"/>
                            <w:rPr>
                              <w:rFonts w:ascii="Calibri"/>
                              <w:sz w:val="15"/>
                            </w:rPr>
                          </w:pPr>
                          <w:r>
                            <w:rPr>
                              <w:rFonts w:ascii="Calibri"/>
                              <w:sz w:val="15"/>
                            </w:rPr>
                            <w:t xml:space="preserve">Seite </w:t>
                          </w:r>
                          <w:r>
                            <w:fldChar w:fldCharType="begin"/>
                          </w:r>
                          <w:r>
                            <w:rPr>
                              <w:rFonts w:ascii="Calibri"/>
                              <w:sz w:val="15"/>
                            </w:rPr>
                            <w:instrText xml:space="preserve"> PAGE </w:instrText>
                          </w:r>
                          <w:r>
                            <w:fldChar w:fldCharType="separate"/>
                          </w:r>
                          <w:r>
                            <w:t>2</w:t>
                          </w:r>
                          <w:r>
                            <w:fldChar w:fldCharType="end"/>
                          </w:r>
                          <w:r>
                            <w:rPr>
                              <w:rFonts w:ascii="Calibri"/>
                              <w:sz w:val="15"/>
                            </w:rPr>
                            <w:t xml:space="preserve"> von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85D19" id="Text Box 1" o:spid="_x0000_s1029" type="#_x0000_t202" style="position:absolute;margin-left:472pt;margin-top:727.15pt;width:41.05pt;height:9.5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" filled="f" stroked="f">
              <v:textbox inset="0,0,0,0">
                <w:txbxContent>
                  <w:p w14:paraId="47E85D1D" w14:textId="77777777" w:rsidR="007A738E" w:rsidRDefault="005D66A7">
                    <w:pPr>
                      <w:spacing w:line="173" w:lineRule="exact"/>
                      <w:ind w:left="20"/>
                      <w:rPr>
                        <w:rFonts w:ascii="Calibri"/>
                        <w:sz w:val="15"/>
                      </w:rPr>
                    </w:pPr>
                    <w:r>
                      <w:rPr>
                        <w:rFonts w:ascii="Calibri"/>
                        <w:sz w:val="15"/>
                      </w:rPr>
                      <w:t xml:space="preserve">Seite </w:t>
                    </w:r>
                    <w:r>
                      <w:fldChar w:fldCharType="begin"/>
                    </w:r>
                    <w:r>
                      <w:rPr>
                        <w:rFonts w:ascii="Calibri"/>
                        <w:sz w:val="15"/>
                      </w:rPr>
                      <w:instrText xml:space="preserve"> PAGE </w:instrText>
                    </w:r>
                    <w:r>
                      <w:fldChar w:fldCharType="separate"/>
                    </w:r>
                    <w:r>
                      <w:t>2</w:t>
                    </w:r>
                    <w:r>
                      <w:fldChar w:fldCharType="end"/>
                    </w:r>
                    <w:r>
                      <w:rPr>
                        <w:rFonts w:ascii="Calibri"/>
                        <w:sz w:val="15"/>
                      </w:rPr>
                      <w:t xml:space="preserve"> von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CBB9D" w14:textId="77777777" w:rsidR="00B148B3" w:rsidRDefault="00B148B3">
      <w:r>
        <w:separator/>
      </w:r>
    </w:p>
  </w:footnote>
  <w:footnote w:type="continuationSeparator" w:id="0">
    <w:p w14:paraId="61D34BF5" w14:textId="77777777" w:rsidR="00B148B3" w:rsidRDefault="00B14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5D0E" w14:textId="77777777" w:rsidR="007A738E" w:rsidRDefault="005D66A7">
    <w:pPr>
      <w:pStyle w:val="Textkrper"/>
      <w:spacing w:line="14" w:lineRule="auto"/>
      <w:rPr>
        <w:sz w:val="20"/>
      </w:rPr>
    </w:pPr>
    <w:r>
      <w:rPr>
        <w:noProof/>
      </w:rPr>
      <w:drawing>
        <wp:anchor distT="0" distB="0" distL="0" distR="0" simplePos="0" relativeHeight="251491328" behindDoc="1" locked="0" layoutInCell="1" allowOverlap="1" wp14:anchorId="47E85D12" wp14:editId="47E85D13">
          <wp:simplePos x="0" y="0"/>
          <wp:positionH relativeFrom="page">
            <wp:posOffset>1176527</wp:posOffset>
          </wp:positionH>
          <wp:positionV relativeFrom="page">
            <wp:posOffset>432815</wp:posOffset>
          </wp:positionV>
          <wp:extent cx="5756148" cy="54863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56148" cy="54863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5D10" w14:textId="77777777" w:rsidR="007A738E" w:rsidRDefault="005D66A7">
    <w:pPr>
      <w:pStyle w:val="Textkrper"/>
      <w:spacing w:line="14" w:lineRule="auto"/>
      <w:rPr>
        <w:sz w:val="20"/>
      </w:rPr>
    </w:pPr>
    <w:r>
      <w:rPr>
        <w:noProof/>
      </w:rPr>
      <w:drawing>
        <wp:anchor distT="0" distB="0" distL="0" distR="0" simplePos="0" relativeHeight="251494400" behindDoc="1" locked="0" layoutInCell="1" allowOverlap="1" wp14:anchorId="47E85D16" wp14:editId="47E85D17">
          <wp:simplePos x="0" y="0"/>
          <wp:positionH relativeFrom="page">
            <wp:posOffset>1176527</wp:posOffset>
          </wp:positionH>
          <wp:positionV relativeFrom="page">
            <wp:posOffset>432815</wp:posOffset>
          </wp:positionV>
          <wp:extent cx="5756148" cy="54863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5756148" cy="5486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91F37"/>
    <w:multiLevelType w:val="hybridMultilevel"/>
    <w:tmpl w:val="5BFA1E1E"/>
    <w:lvl w:ilvl="0" w:tplc="D4CAFE44">
      <w:numFmt w:val="bullet"/>
      <w:lvlText w:val=""/>
      <w:lvlJc w:val="left"/>
      <w:pPr>
        <w:ind w:left="699" w:hanging="401"/>
      </w:pPr>
      <w:rPr>
        <w:rFonts w:ascii="Symbol" w:eastAsia="Symbol" w:hAnsi="Symbol" w:cs="Symbol" w:hint="default"/>
        <w:w w:val="102"/>
        <w:sz w:val="22"/>
        <w:szCs w:val="22"/>
      </w:rPr>
    </w:lvl>
    <w:lvl w:ilvl="1" w:tplc="FF26F8DE">
      <w:numFmt w:val="bullet"/>
      <w:lvlText w:val="•"/>
      <w:lvlJc w:val="left"/>
      <w:pPr>
        <w:ind w:left="1596" w:hanging="401"/>
      </w:pPr>
      <w:rPr>
        <w:rFonts w:hint="default"/>
      </w:rPr>
    </w:lvl>
    <w:lvl w:ilvl="2" w:tplc="FE0E0D42">
      <w:numFmt w:val="bullet"/>
      <w:lvlText w:val="•"/>
      <w:lvlJc w:val="left"/>
      <w:pPr>
        <w:ind w:left="2492" w:hanging="401"/>
      </w:pPr>
      <w:rPr>
        <w:rFonts w:hint="default"/>
      </w:rPr>
    </w:lvl>
    <w:lvl w:ilvl="3" w:tplc="025E2ADE">
      <w:numFmt w:val="bullet"/>
      <w:lvlText w:val="•"/>
      <w:lvlJc w:val="left"/>
      <w:pPr>
        <w:ind w:left="3388" w:hanging="401"/>
      </w:pPr>
      <w:rPr>
        <w:rFonts w:hint="default"/>
      </w:rPr>
    </w:lvl>
    <w:lvl w:ilvl="4" w:tplc="E9F63D3E">
      <w:numFmt w:val="bullet"/>
      <w:lvlText w:val="•"/>
      <w:lvlJc w:val="left"/>
      <w:pPr>
        <w:ind w:left="4284" w:hanging="401"/>
      </w:pPr>
      <w:rPr>
        <w:rFonts w:hint="default"/>
      </w:rPr>
    </w:lvl>
    <w:lvl w:ilvl="5" w:tplc="C366D70E">
      <w:numFmt w:val="bullet"/>
      <w:lvlText w:val="•"/>
      <w:lvlJc w:val="left"/>
      <w:pPr>
        <w:ind w:left="5180" w:hanging="401"/>
      </w:pPr>
      <w:rPr>
        <w:rFonts w:hint="default"/>
      </w:rPr>
    </w:lvl>
    <w:lvl w:ilvl="6" w:tplc="AF967B96">
      <w:numFmt w:val="bullet"/>
      <w:lvlText w:val="•"/>
      <w:lvlJc w:val="left"/>
      <w:pPr>
        <w:ind w:left="6076" w:hanging="401"/>
      </w:pPr>
      <w:rPr>
        <w:rFonts w:hint="default"/>
      </w:rPr>
    </w:lvl>
    <w:lvl w:ilvl="7" w:tplc="C62AE9DE">
      <w:numFmt w:val="bullet"/>
      <w:lvlText w:val="•"/>
      <w:lvlJc w:val="left"/>
      <w:pPr>
        <w:ind w:left="6972" w:hanging="401"/>
      </w:pPr>
      <w:rPr>
        <w:rFonts w:hint="default"/>
      </w:rPr>
    </w:lvl>
    <w:lvl w:ilvl="8" w:tplc="8A56923A">
      <w:numFmt w:val="bullet"/>
      <w:lvlText w:val="•"/>
      <w:lvlJc w:val="left"/>
      <w:pPr>
        <w:ind w:left="7868" w:hanging="4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8E"/>
    <w:rsid w:val="00015D11"/>
    <w:rsid w:val="000526E7"/>
    <w:rsid w:val="0015011B"/>
    <w:rsid w:val="001F1700"/>
    <w:rsid w:val="001F3C9F"/>
    <w:rsid w:val="00211958"/>
    <w:rsid w:val="00220F63"/>
    <w:rsid w:val="00250D7A"/>
    <w:rsid w:val="0027617C"/>
    <w:rsid w:val="003638DC"/>
    <w:rsid w:val="004103C9"/>
    <w:rsid w:val="00433592"/>
    <w:rsid w:val="004A1777"/>
    <w:rsid w:val="004E4F2D"/>
    <w:rsid w:val="0054183A"/>
    <w:rsid w:val="005D66A7"/>
    <w:rsid w:val="00611A09"/>
    <w:rsid w:val="007176F7"/>
    <w:rsid w:val="00733AF7"/>
    <w:rsid w:val="007A738E"/>
    <w:rsid w:val="0081769A"/>
    <w:rsid w:val="00834524"/>
    <w:rsid w:val="00834CD2"/>
    <w:rsid w:val="008558B6"/>
    <w:rsid w:val="009165E0"/>
    <w:rsid w:val="00916ECD"/>
    <w:rsid w:val="00A477A5"/>
    <w:rsid w:val="00AA4342"/>
    <w:rsid w:val="00B148B3"/>
    <w:rsid w:val="00BD4DB3"/>
    <w:rsid w:val="00BE1263"/>
    <w:rsid w:val="00CC3B79"/>
    <w:rsid w:val="00CE2A33"/>
    <w:rsid w:val="00E033B8"/>
    <w:rsid w:val="00E92901"/>
    <w:rsid w:val="00ED0178"/>
    <w:rsid w:val="00EE1A52"/>
    <w:rsid w:val="00FB3065"/>
    <w:rsid w:val="00FB7B81"/>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85CB8"/>
  <w15:docId w15:val="{F2DE8C42-2279-48C5-8749-F8EFD1AB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cs="Times New Roman"/>
    </w:rPr>
  </w:style>
  <w:style w:type="paragraph" w:styleId="berschrift1">
    <w:name w:val="heading 1"/>
    <w:basedOn w:val="Standard"/>
    <w:link w:val="berschrift1Zchn"/>
    <w:uiPriority w:val="9"/>
    <w:qFormat/>
    <w:pPr>
      <w:ind w:left="298"/>
      <w:outlineLvl w:val="0"/>
    </w:pPr>
    <w:rPr>
      <w:b/>
      <w:bCs/>
      <w:sz w:val="26"/>
      <w:szCs w:val="26"/>
    </w:rPr>
  </w:style>
  <w:style w:type="paragraph" w:styleId="berschrift2">
    <w:name w:val="heading 2"/>
    <w:basedOn w:val="Standard"/>
    <w:next w:val="Standard"/>
    <w:link w:val="berschrift2Zchn"/>
    <w:uiPriority w:val="9"/>
    <w:semiHidden/>
    <w:unhideWhenUsed/>
    <w:qFormat/>
    <w:rsid w:val="007176F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spacing w:before="156"/>
      <w:ind w:left="699" w:hanging="401"/>
    </w:pPr>
  </w:style>
  <w:style w:type="paragraph" w:customStyle="1" w:styleId="TableParagraph">
    <w:name w:val="Table Paragraph"/>
    <w:basedOn w:val="Standard"/>
    <w:uiPriority w:val="1"/>
    <w:qFormat/>
    <w:pPr>
      <w:ind w:left="102"/>
    </w:pPr>
    <w:rPr>
      <w:rFonts w:ascii="Calibri" w:eastAsia="Calibri" w:hAnsi="Calibri" w:cs="Calibri"/>
    </w:rPr>
  </w:style>
  <w:style w:type="character" w:styleId="Platzhaltertext">
    <w:name w:val="Placeholder Text"/>
    <w:basedOn w:val="Absatz-Standardschriftart"/>
    <w:uiPriority w:val="99"/>
    <w:semiHidden/>
    <w:rsid w:val="005D66A7"/>
    <w:rPr>
      <w:color w:val="808080"/>
    </w:rPr>
  </w:style>
  <w:style w:type="character" w:customStyle="1" w:styleId="berschrift1Zchn">
    <w:name w:val="Überschrift 1 Zchn"/>
    <w:basedOn w:val="Absatz-Standardschriftart"/>
    <w:link w:val="berschrift1"/>
    <w:uiPriority w:val="9"/>
    <w:rsid w:val="008558B6"/>
    <w:rPr>
      <w:rFonts w:ascii="Times New Roman" w:eastAsia="Times New Roman" w:hAnsi="Times New Roman" w:cs="Times New Roman"/>
      <w:b/>
      <w:bCs/>
      <w:sz w:val="26"/>
      <w:szCs w:val="26"/>
    </w:rPr>
  </w:style>
  <w:style w:type="character" w:customStyle="1" w:styleId="berschrift2Zchn">
    <w:name w:val="Überschrift 2 Zchn"/>
    <w:basedOn w:val="Absatz-Standardschriftart"/>
    <w:link w:val="berschrift2"/>
    <w:uiPriority w:val="9"/>
    <w:semiHidden/>
    <w:rsid w:val="007176F7"/>
    <w:rPr>
      <w:rFonts w:asciiTheme="majorHAnsi" w:eastAsiaTheme="majorEastAsia" w:hAnsiTheme="majorHAnsi" w:cstheme="majorBidi"/>
      <w:color w:val="365F91" w:themeColor="accent1" w:themeShade="BF"/>
      <w:sz w:val="26"/>
      <w:szCs w:val="26"/>
    </w:rPr>
  </w:style>
  <w:style w:type="paragraph" w:styleId="Kopfzeile">
    <w:name w:val="header"/>
    <w:basedOn w:val="Standard"/>
    <w:link w:val="KopfzeileZchn"/>
    <w:uiPriority w:val="99"/>
    <w:unhideWhenUsed/>
    <w:rsid w:val="00BD4DB3"/>
    <w:pPr>
      <w:tabs>
        <w:tab w:val="center" w:pos="4536"/>
        <w:tab w:val="right" w:pos="9072"/>
      </w:tabs>
    </w:pPr>
  </w:style>
  <w:style w:type="character" w:customStyle="1" w:styleId="KopfzeileZchn">
    <w:name w:val="Kopfzeile Zchn"/>
    <w:basedOn w:val="Absatz-Standardschriftart"/>
    <w:link w:val="Kopfzeile"/>
    <w:uiPriority w:val="99"/>
    <w:rsid w:val="00BD4DB3"/>
    <w:rPr>
      <w:rFonts w:ascii="Times New Roman" w:eastAsia="Times New Roman" w:hAnsi="Times New Roman" w:cs="Times New Roman"/>
    </w:rPr>
  </w:style>
  <w:style w:type="paragraph" w:styleId="Fuzeile">
    <w:name w:val="footer"/>
    <w:basedOn w:val="Standard"/>
    <w:link w:val="FuzeileZchn"/>
    <w:uiPriority w:val="99"/>
    <w:unhideWhenUsed/>
    <w:rsid w:val="00BD4DB3"/>
    <w:pPr>
      <w:tabs>
        <w:tab w:val="center" w:pos="4536"/>
        <w:tab w:val="right" w:pos="9072"/>
      </w:tabs>
    </w:pPr>
  </w:style>
  <w:style w:type="character" w:customStyle="1" w:styleId="FuzeileZchn">
    <w:name w:val="Fußzeile Zchn"/>
    <w:basedOn w:val="Absatz-Standardschriftart"/>
    <w:link w:val="Fuzeile"/>
    <w:uiPriority w:val="99"/>
    <w:rsid w:val="00BD4DB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86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49CC73C7-9B92-4E2F-BAC6-7F45728D0854}"/>
      </w:docPartPr>
      <w:docPartBody>
        <w:p w:rsidR="002D4BA1" w:rsidRDefault="000B3C40">
          <w:r w:rsidRPr="00EB2DCF">
            <w:rPr>
              <w:rStyle w:val="Platzhaltertext"/>
            </w:rPr>
            <w:t>Klicken oder tippen Sie hier, um Text einzugeben.</w:t>
          </w:r>
        </w:p>
      </w:docPartBody>
    </w:docPart>
    <w:docPart>
      <w:docPartPr>
        <w:name w:val="60FAAB20A04D4C34A9BAC9FCD50056FD"/>
        <w:category>
          <w:name w:val="Allgemein"/>
          <w:gallery w:val="placeholder"/>
        </w:category>
        <w:types>
          <w:type w:val="bbPlcHdr"/>
        </w:types>
        <w:behaviors>
          <w:behavior w:val="content"/>
        </w:behaviors>
        <w:guid w:val="{D1DE7170-07AC-458F-8C13-60770E5E5F13}"/>
      </w:docPartPr>
      <w:docPartBody>
        <w:p w:rsidR="002D4BA1" w:rsidRDefault="000B3C40" w:rsidP="000B3C40">
          <w:pPr>
            <w:pStyle w:val="60FAAB20A04D4C34A9BAC9FCD50056FD"/>
          </w:pPr>
          <w:r w:rsidRPr="00EB2DCF">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831CB83B-E940-4E47-AD4B-8B9F93B760CC}"/>
      </w:docPartPr>
      <w:docPartBody>
        <w:p w:rsidR="002D4BA1" w:rsidRDefault="000B3C40">
          <w:r w:rsidRPr="00EB2DCF">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40"/>
    <w:rsid w:val="000B3C40"/>
    <w:rsid w:val="001129D9"/>
    <w:rsid w:val="002D4BA1"/>
    <w:rsid w:val="006D7DFE"/>
    <w:rsid w:val="00A92200"/>
    <w:rsid w:val="00C37BFF"/>
    <w:rsid w:val="00D66DC7"/>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de-DE"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66DC7"/>
    <w:rPr>
      <w:color w:val="808080"/>
    </w:rPr>
  </w:style>
  <w:style w:type="paragraph" w:customStyle="1" w:styleId="60FAAB20A04D4C34A9BAC9FCD50056FD">
    <w:name w:val="60FAAB20A04D4C34A9BAC9FCD50056FD"/>
    <w:rsid w:val="000B3C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3771</Characters>
  <Application>Microsoft Office Word</Application>
  <DocSecurity>0</DocSecurity>
  <Lines>31</Lines>
  <Paragraphs>8</Paragraphs>
  <ScaleCrop>false</ScaleCrop>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- 2021_Farm_Platzbuchungsvertrag.docx</dc:title>
  <dc:creator>herrmanc</dc:creator>
  <cp:lastModifiedBy>Carmen Herrmann</cp:lastModifiedBy>
  <cp:revision>3</cp:revision>
  <dcterms:created xsi:type="dcterms:W3CDTF">2022-01-04T20:11:00Z</dcterms:created>
  <dcterms:modified xsi:type="dcterms:W3CDTF">2022-01-04T20:13:00Z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2021-07-09T00:00:00Z</vt:filetime>
  </property>
  <property fmtid="{D5CDD505-2E9C-101B-9397-08002B2CF9AE}" pid="3" name="LastSaved">
    <vt:filetime>2021-07-09T00:00:00Z</vt:filetime>
  </property>
</Properties>
</file>